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97" w:rsidRPr="00440E69" w:rsidRDefault="002A1C97" w:rsidP="00440E69">
      <w:pPr>
        <w:spacing w:line="600" w:lineRule="exact"/>
        <w:jc w:val="center"/>
        <w:rPr>
          <w:rFonts w:ascii="Times New Roman" w:eastAsia="方正大标宋简体" w:hAnsi="Times New Roman"/>
          <w:color w:val="FF0000"/>
          <w:sz w:val="52"/>
          <w:szCs w:val="52"/>
          <w:u w:val="single"/>
        </w:rPr>
      </w:pPr>
      <w:r w:rsidRPr="00440E69">
        <w:rPr>
          <w:rFonts w:ascii="Times New Roman" w:eastAsia="方正大标宋简体" w:hAnsi="Times New Roman" w:hint="eastAsia"/>
          <w:color w:val="FF0000"/>
          <w:sz w:val="52"/>
          <w:szCs w:val="52"/>
          <w:u w:val="single"/>
        </w:rPr>
        <w:t>中国共产主义青年团江苏省委员会</w:t>
      </w:r>
    </w:p>
    <w:p w:rsidR="002A1C97" w:rsidRDefault="002A1C97" w:rsidP="00440E69">
      <w:pPr>
        <w:spacing w:line="600" w:lineRule="exact"/>
        <w:jc w:val="center"/>
        <w:rPr>
          <w:rFonts w:ascii="Times New Roman" w:eastAsia="方正大标宋简体" w:hAnsi="Times New Roman"/>
          <w:sz w:val="44"/>
          <w:szCs w:val="44"/>
        </w:rPr>
      </w:pPr>
    </w:p>
    <w:p w:rsidR="002A1C97" w:rsidRPr="00FB4C0B" w:rsidRDefault="002A1C97" w:rsidP="00C67D8D">
      <w:pPr>
        <w:tabs>
          <w:tab w:val="left" w:pos="2985"/>
          <w:tab w:val="center" w:pos="4422"/>
        </w:tabs>
        <w:adjustRightInd w:val="0"/>
        <w:spacing w:line="520" w:lineRule="exact"/>
        <w:contextualSpacing/>
        <w:jc w:val="center"/>
        <w:rPr>
          <w:rFonts w:ascii="方正小标宋_GBK" w:eastAsia="方正小标宋_GBK"/>
          <w:sz w:val="40"/>
          <w:szCs w:val="36"/>
        </w:rPr>
      </w:pPr>
      <w:r w:rsidRPr="00FB4C0B">
        <w:rPr>
          <w:rFonts w:ascii="方正小标宋_GBK" w:eastAsia="方正小标宋_GBK" w:hint="eastAsia"/>
          <w:sz w:val="40"/>
          <w:szCs w:val="36"/>
        </w:rPr>
        <w:t>关于转发团中央</w:t>
      </w:r>
    </w:p>
    <w:p w:rsidR="002A1C97" w:rsidRPr="00FB4C0B" w:rsidRDefault="002A1C97" w:rsidP="00C67D8D">
      <w:pPr>
        <w:tabs>
          <w:tab w:val="left" w:pos="2985"/>
          <w:tab w:val="center" w:pos="4422"/>
        </w:tabs>
        <w:adjustRightInd w:val="0"/>
        <w:spacing w:line="520" w:lineRule="exact"/>
        <w:contextualSpacing/>
        <w:jc w:val="center"/>
        <w:rPr>
          <w:rFonts w:ascii="方正小标宋_GBK" w:eastAsia="方正小标宋_GBK"/>
          <w:sz w:val="40"/>
          <w:szCs w:val="36"/>
        </w:rPr>
      </w:pPr>
      <w:r w:rsidRPr="00D85DC4">
        <w:rPr>
          <w:rFonts w:ascii="Times New Roman" w:eastAsia="方正大标宋简体" w:hAnsi="Times New Roman" w:cs="黑体" w:hint="eastAsia"/>
          <w:sz w:val="44"/>
          <w:szCs w:val="44"/>
        </w:rPr>
        <w:t>《</w:t>
      </w:r>
      <w:r w:rsidRPr="00FB4C0B">
        <w:rPr>
          <w:rFonts w:ascii="方正小标宋_GBK" w:eastAsia="方正小标宋_GBK" w:hint="eastAsia"/>
          <w:sz w:val="40"/>
          <w:szCs w:val="36"/>
        </w:rPr>
        <w:t>关于开展</w:t>
      </w:r>
      <w:r w:rsidRPr="00FB4C0B">
        <w:rPr>
          <w:rFonts w:ascii="方正小标宋_GBK" w:eastAsia="方正小标宋_GBK"/>
          <w:sz w:val="40"/>
          <w:szCs w:val="36"/>
        </w:rPr>
        <w:t>2015</w:t>
      </w:r>
      <w:r w:rsidRPr="00FB4C0B">
        <w:rPr>
          <w:rFonts w:ascii="方正小标宋_GBK" w:eastAsia="方正小标宋_GBK" w:hint="eastAsia"/>
          <w:sz w:val="40"/>
          <w:szCs w:val="36"/>
        </w:rPr>
        <w:t>年“井冈情·中国梦”全国</w:t>
      </w:r>
    </w:p>
    <w:p w:rsidR="002A1C97" w:rsidRPr="00FB4C0B" w:rsidRDefault="002A1C97" w:rsidP="00C67D8D">
      <w:pPr>
        <w:tabs>
          <w:tab w:val="left" w:pos="2985"/>
          <w:tab w:val="center" w:pos="4422"/>
        </w:tabs>
        <w:adjustRightInd w:val="0"/>
        <w:spacing w:line="520" w:lineRule="exact"/>
        <w:contextualSpacing/>
        <w:jc w:val="center"/>
        <w:rPr>
          <w:rFonts w:ascii="方正小标宋_GBK" w:eastAsia="方正小标宋_GBK"/>
          <w:sz w:val="40"/>
          <w:szCs w:val="36"/>
        </w:rPr>
      </w:pPr>
      <w:r w:rsidRPr="00FB4C0B">
        <w:rPr>
          <w:rFonts w:ascii="方正小标宋_GBK" w:eastAsia="方正小标宋_GBK" w:hint="eastAsia"/>
          <w:sz w:val="40"/>
          <w:szCs w:val="36"/>
        </w:rPr>
        <w:t>大学生暑期实践季专项行动的通知》的通知</w:t>
      </w:r>
    </w:p>
    <w:p w:rsidR="002A1C97" w:rsidRPr="00C67D8D" w:rsidRDefault="002A1C97" w:rsidP="00440E69">
      <w:pPr>
        <w:spacing w:line="600" w:lineRule="exact"/>
        <w:rPr>
          <w:rFonts w:ascii="Times New Roman" w:eastAsia="方正大标宋简体" w:hAnsi="Times New Roman"/>
          <w:sz w:val="40"/>
          <w:szCs w:val="40"/>
        </w:rPr>
      </w:pPr>
    </w:p>
    <w:p w:rsidR="002A1C97" w:rsidRPr="008C48A3" w:rsidRDefault="002A1C97" w:rsidP="006C42B1">
      <w:pPr>
        <w:pStyle w:val="NormalWeb"/>
        <w:widowControl w:val="0"/>
        <w:spacing w:before="0" w:beforeAutospacing="0" w:after="0" w:afterAutospacing="0" w:line="580" w:lineRule="exact"/>
        <w:rPr>
          <w:rFonts w:ascii="Century" w:eastAsia="方正仿宋_GBK" w:hAnsi="Century" w:cs="Times New Roman"/>
          <w:kern w:val="2"/>
          <w:sz w:val="32"/>
          <w:szCs w:val="32"/>
        </w:rPr>
      </w:pPr>
      <w:r w:rsidRPr="008C48A3">
        <w:rPr>
          <w:rFonts w:ascii="Century" w:eastAsia="方正仿宋_GBK" w:hAnsi="Century" w:cs="Times New Roman" w:hint="eastAsia"/>
          <w:kern w:val="2"/>
          <w:sz w:val="32"/>
          <w:szCs w:val="32"/>
        </w:rPr>
        <w:t>各团市委、各省部属高校团委：</w:t>
      </w:r>
    </w:p>
    <w:p w:rsidR="002A1C97" w:rsidRPr="008C48A3" w:rsidRDefault="002A1C97" w:rsidP="00FE3238">
      <w:pPr>
        <w:spacing w:line="580" w:lineRule="exact"/>
        <w:ind w:firstLine="601"/>
        <w:rPr>
          <w:rFonts w:ascii="Century" w:eastAsia="方正仿宋_GBK" w:hAnsi="Century"/>
          <w:sz w:val="32"/>
          <w:szCs w:val="32"/>
        </w:rPr>
      </w:pPr>
      <w:r w:rsidRPr="008C48A3">
        <w:rPr>
          <w:rFonts w:ascii="Century" w:eastAsia="方正仿宋_GBK" w:hAnsi="Century" w:hint="eastAsia"/>
          <w:sz w:val="32"/>
          <w:szCs w:val="32"/>
        </w:rPr>
        <w:t>现将团中央学校部、全国青少年井冈山革命传统教育</w:t>
      </w:r>
      <w:r w:rsidRPr="008C48A3">
        <w:rPr>
          <w:rFonts w:ascii="Century" w:eastAsia="方正仿宋_GBK" w:hAnsi="Century"/>
          <w:sz w:val="32"/>
          <w:szCs w:val="32"/>
        </w:rPr>
        <w:t xml:space="preserve">  </w:t>
      </w:r>
      <w:r w:rsidRPr="008C48A3">
        <w:rPr>
          <w:rFonts w:ascii="Century" w:eastAsia="方正仿宋_GBK" w:hAnsi="Century" w:hint="eastAsia"/>
          <w:sz w:val="32"/>
          <w:szCs w:val="32"/>
        </w:rPr>
        <w:t>基地管理中心</w:t>
      </w:r>
      <w:r>
        <w:rPr>
          <w:rFonts w:ascii="Century" w:eastAsia="方正仿宋_GBK" w:hAnsi="Century" w:hint="eastAsia"/>
          <w:sz w:val="32"/>
          <w:szCs w:val="32"/>
        </w:rPr>
        <w:t>下发的</w:t>
      </w:r>
      <w:r w:rsidRPr="008C48A3">
        <w:rPr>
          <w:rFonts w:ascii="Century" w:eastAsia="方正仿宋_GBK" w:hAnsi="Century" w:hint="eastAsia"/>
          <w:sz w:val="32"/>
          <w:szCs w:val="32"/>
        </w:rPr>
        <w:t>《关于开展</w:t>
      </w:r>
      <w:r w:rsidRPr="008C48A3">
        <w:rPr>
          <w:rFonts w:ascii="Century" w:eastAsia="方正仿宋_GBK" w:hAnsi="Century"/>
          <w:sz w:val="32"/>
          <w:szCs w:val="32"/>
        </w:rPr>
        <w:t>2015</w:t>
      </w:r>
      <w:r w:rsidRPr="008C48A3">
        <w:rPr>
          <w:rFonts w:ascii="Century" w:eastAsia="方正仿宋_GBK" w:hAnsi="Century" w:hint="eastAsia"/>
          <w:sz w:val="32"/>
          <w:szCs w:val="32"/>
        </w:rPr>
        <w:t>年</w:t>
      </w:r>
      <w:r w:rsidRPr="008C48A3">
        <w:rPr>
          <w:rFonts w:ascii="Century" w:eastAsia="方正仿宋_GBK" w:hAnsi="Century"/>
          <w:sz w:val="32"/>
          <w:szCs w:val="32"/>
        </w:rPr>
        <w:t>“</w:t>
      </w:r>
      <w:r w:rsidRPr="008C48A3">
        <w:rPr>
          <w:rFonts w:ascii="Century" w:eastAsia="方正仿宋_GBK" w:hAnsi="Century" w:hint="eastAsia"/>
          <w:sz w:val="32"/>
          <w:szCs w:val="32"/>
        </w:rPr>
        <w:t>井冈情</w:t>
      </w:r>
      <w:r w:rsidRPr="008C48A3">
        <w:rPr>
          <w:rFonts w:ascii="Century" w:eastAsia="方正仿宋_GBK" w:hAnsi="Century"/>
          <w:sz w:val="32"/>
          <w:szCs w:val="32"/>
        </w:rPr>
        <w:t>·</w:t>
      </w:r>
      <w:r w:rsidRPr="008C48A3">
        <w:rPr>
          <w:rFonts w:ascii="Century" w:eastAsia="方正仿宋_GBK" w:hAnsi="Century" w:hint="eastAsia"/>
          <w:sz w:val="32"/>
          <w:szCs w:val="32"/>
        </w:rPr>
        <w:t>中国梦</w:t>
      </w:r>
      <w:r w:rsidRPr="008C48A3">
        <w:rPr>
          <w:rFonts w:ascii="Century" w:eastAsia="方正仿宋_GBK" w:hAnsi="Century"/>
          <w:sz w:val="32"/>
          <w:szCs w:val="32"/>
        </w:rPr>
        <w:t>”</w:t>
      </w:r>
      <w:r w:rsidRPr="008C48A3">
        <w:rPr>
          <w:rFonts w:ascii="Century" w:eastAsia="方正仿宋_GBK" w:hAnsi="Century" w:hint="eastAsia"/>
          <w:sz w:val="32"/>
          <w:szCs w:val="32"/>
        </w:rPr>
        <w:t>全国大学生暑期实践季专项行动的通知》转发给你们，请各相关单位根据该通知要求做好相关工作</w:t>
      </w:r>
      <w:r>
        <w:rPr>
          <w:rFonts w:ascii="Century" w:eastAsia="方正仿宋_GBK" w:hAnsi="Century" w:hint="eastAsia"/>
          <w:sz w:val="32"/>
          <w:szCs w:val="32"/>
        </w:rPr>
        <w:t>，</w:t>
      </w:r>
      <w:r w:rsidRPr="008C48A3">
        <w:rPr>
          <w:rFonts w:ascii="Century" w:eastAsia="方正仿宋_GBK" w:hAnsi="Century" w:hint="eastAsia"/>
          <w:sz w:val="32"/>
          <w:szCs w:val="32"/>
        </w:rPr>
        <w:t>团队申报相关材料请于</w:t>
      </w:r>
      <w:r w:rsidRPr="008C48A3">
        <w:rPr>
          <w:rFonts w:ascii="Century" w:eastAsia="方正仿宋_GBK" w:hAnsi="Century"/>
          <w:sz w:val="32"/>
          <w:szCs w:val="32"/>
        </w:rPr>
        <w:t>5</w:t>
      </w:r>
      <w:r w:rsidRPr="008C48A3">
        <w:rPr>
          <w:rFonts w:ascii="Century" w:eastAsia="方正仿宋_GBK" w:hAnsi="Century" w:hint="eastAsia"/>
          <w:sz w:val="32"/>
          <w:szCs w:val="32"/>
        </w:rPr>
        <w:t>月</w:t>
      </w:r>
      <w:r w:rsidRPr="008C48A3">
        <w:rPr>
          <w:rFonts w:ascii="Century" w:eastAsia="方正仿宋_GBK" w:hAnsi="Century"/>
          <w:sz w:val="32"/>
          <w:szCs w:val="32"/>
        </w:rPr>
        <w:t>2</w:t>
      </w:r>
      <w:r>
        <w:rPr>
          <w:rFonts w:ascii="Century" w:eastAsia="方正仿宋_GBK" w:hAnsi="Century"/>
          <w:sz w:val="32"/>
          <w:szCs w:val="32"/>
        </w:rPr>
        <w:t>2</w:t>
      </w:r>
      <w:r w:rsidRPr="008C48A3">
        <w:rPr>
          <w:rFonts w:ascii="Century" w:eastAsia="方正仿宋_GBK" w:hAnsi="Century" w:hint="eastAsia"/>
          <w:sz w:val="32"/>
          <w:szCs w:val="32"/>
        </w:rPr>
        <w:t>日</w:t>
      </w:r>
      <w:r>
        <w:rPr>
          <w:rFonts w:ascii="Century" w:eastAsia="方正仿宋_GBK" w:hAnsi="Century"/>
          <w:sz w:val="32"/>
          <w:szCs w:val="32"/>
        </w:rPr>
        <w:t>17:00</w:t>
      </w:r>
      <w:r>
        <w:rPr>
          <w:rFonts w:ascii="Century" w:eastAsia="方正仿宋_GBK" w:hAnsi="Century" w:hint="eastAsia"/>
          <w:sz w:val="32"/>
          <w:szCs w:val="32"/>
        </w:rPr>
        <w:t>前</w:t>
      </w:r>
      <w:r w:rsidRPr="008C48A3">
        <w:rPr>
          <w:rFonts w:ascii="Century" w:eastAsia="方正仿宋_GBK" w:hAnsi="Century" w:hint="eastAsia"/>
          <w:sz w:val="32"/>
          <w:szCs w:val="32"/>
        </w:rPr>
        <w:t>将电子版和纸质版报团省委学校部。</w:t>
      </w:r>
    </w:p>
    <w:p w:rsidR="002A1C97" w:rsidRPr="00FE3238" w:rsidRDefault="002A1C97" w:rsidP="00FE3238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48A3">
        <w:rPr>
          <w:rFonts w:ascii="Century" w:eastAsia="方正仿宋_GBK" w:hAnsi="Century" w:hint="eastAsia"/>
          <w:sz w:val="32"/>
          <w:szCs w:val="32"/>
        </w:rPr>
        <w:t>参加</w:t>
      </w:r>
      <w:r w:rsidRPr="008C48A3">
        <w:rPr>
          <w:rFonts w:ascii="Century" w:eastAsia="方正仿宋_GBK" w:hAnsi="Century"/>
          <w:sz w:val="32"/>
          <w:szCs w:val="32"/>
        </w:rPr>
        <w:t>2014</w:t>
      </w:r>
      <w:r w:rsidRPr="008C48A3">
        <w:rPr>
          <w:rFonts w:ascii="Century" w:eastAsia="方正仿宋_GBK" w:hAnsi="Century" w:hint="eastAsia"/>
          <w:sz w:val="32"/>
          <w:szCs w:val="32"/>
        </w:rPr>
        <w:t>年</w:t>
      </w:r>
      <w:r w:rsidRPr="008C48A3">
        <w:rPr>
          <w:rFonts w:ascii="Century" w:eastAsia="方正仿宋_GBK" w:hAnsi="Century"/>
          <w:sz w:val="32"/>
          <w:szCs w:val="32"/>
        </w:rPr>
        <w:t>“</w:t>
      </w:r>
      <w:r w:rsidRPr="008C48A3">
        <w:rPr>
          <w:rFonts w:ascii="Century" w:eastAsia="方正仿宋_GBK" w:hAnsi="Century" w:hint="eastAsia"/>
          <w:sz w:val="32"/>
          <w:szCs w:val="32"/>
        </w:rPr>
        <w:t>井冈情</w:t>
      </w:r>
      <w:r w:rsidRPr="008C48A3">
        <w:rPr>
          <w:rFonts w:ascii="Century" w:eastAsia="方正仿宋_GBK" w:hAnsi="Century"/>
          <w:sz w:val="32"/>
          <w:szCs w:val="32"/>
        </w:rPr>
        <w:t>·</w:t>
      </w:r>
      <w:r w:rsidRPr="008C48A3">
        <w:rPr>
          <w:rFonts w:ascii="Century" w:eastAsia="方正仿宋_GBK" w:hAnsi="Century" w:hint="eastAsia"/>
          <w:sz w:val="32"/>
          <w:szCs w:val="32"/>
        </w:rPr>
        <w:t>中国梦</w:t>
      </w:r>
      <w:r w:rsidRPr="008C48A3">
        <w:rPr>
          <w:rFonts w:ascii="Century" w:eastAsia="方正仿宋_GBK" w:hAnsi="Century"/>
          <w:sz w:val="32"/>
          <w:szCs w:val="32"/>
        </w:rPr>
        <w:t>”</w:t>
      </w:r>
      <w:r w:rsidRPr="008C48A3">
        <w:rPr>
          <w:rFonts w:ascii="Century" w:eastAsia="方正仿宋_GBK" w:hAnsi="Century" w:hint="eastAsia"/>
          <w:sz w:val="32"/>
          <w:szCs w:val="32"/>
        </w:rPr>
        <w:t>全国大学生暑期实践季专项行动并获优秀</w:t>
      </w:r>
      <w:r>
        <w:rPr>
          <w:rFonts w:ascii="Century" w:eastAsia="方正仿宋_GBK" w:hAnsi="Century" w:hint="eastAsia"/>
          <w:sz w:val="32"/>
          <w:szCs w:val="32"/>
        </w:rPr>
        <w:t>课题</w:t>
      </w:r>
      <w:r w:rsidRPr="008C48A3">
        <w:rPr>
          <w:rFonts w:ascii="Century" w:eastAsia="方正仿宋_GBK" w:hAnsi="Century" w:hint="eastAsia"/>
          <w:sz w:val="32"/>
          <w:szCs w:val="32"/>
        </w:rPr>
        <w:t>成果奖的学校</w:t>
      </w:r>
      <w:r>
        <w:rPr>
          <w:rFonts w:ascii="Century" w:eastAsia="方正仿宋_GBK" w:hAnsi="Century" w:hint="eastAsia"/>
          <w:sz w:val="32"/>
          <w:szCs w:val="32"/>
        </w:rPr>
        <w:t>，</w:t>
      </w:r>
      <w:r w:rsidRPr="008C48A3">
        <w:rPr>
          <w:rFonts w:ascii="Century" w:eastAsia="方正仿宋_GBK" w:hAnsi="Century" w:hint="eastAsia"/>
          <w:sz w:val="32"/>
          <w:szCs w:val="32"/>
        </w:rPr>
        <w:t>可直接选派</w:t>
      </w:r>
      <w:r w:rsidRPr="008C48A3">
        <w:rPr>
          <w:rFonts w:ascii="Century" w:eastAsia="方正仿宋_GBK" w:hAnsi="Century"/>
          <w:sz w:val="32"/>
          <w:szCs w:val="32"/>
        </w:rPr>
        <w:t>1</w:t>
      </w:r>
      <w:r w:rsidRPr="008C48A3">
        <w:rPr>
          <w:rFonts w:ascii="Century" w:eastAsia="方正仿宋_GBK" w:hAnsi="Century" w:hint="eastAsia"/>
          <w:sz w:val="32"/>
          <w:szCs w:val="32"/>
        </w:rPr>
        <w:t>支团队参加此次活动</w:t>
      </w:r>
      <w:r>
        <w:rPr>
          <w:rFonts w:ascii="Century" w:eastAsia="方正仿宋_GBK" w:hAnsi="Century" w:hint="eastAsia"/>
          <w:sz w:val="32"/>
          <w:szCs w:val="32"/>
        </w:rPr>
        <w:t>，</w:t>
      </w:r>
      <w:r w:rsidRPr="00FE3238">
        <w:rPr>
          <w:rFonts w:ascii="Century" w:eastAsia="方正仿宋_GBK" w:hAnsi="Century" w:hint="eastAsia"/>
          <w:sz w:val="32"/>
          <w:szCs w:val="32"/>
        </w:rPr>
        <w:t>实践团队申报表和课题实施方案须于</w:t>
      </w:r>
      <w:r w:rsidRPr="00FE3238">
        <w:rPr>
          <w:rFonts w:ascii="Century" w:eastAsia="方正仿宋_GBK" w:hAnsi="Century"/>
          <w:sz w:val="32"/>
          <w:szCs w:val="32"/>
        </w:rPr>
        <w:t>5</w:t>
      </w:r>
      <w:r w:rsidRPr="00FE3238">
        <w:rPr>
          <w:rFonts w:ascii="Century" w:eastAsia="方正仿宋_GBK" w:hAnsi="Century" w:hint="eastAsia"/>
          <w:sz w:val="32"/>
          <w:szCs w:val="32"/>
        </w:rPr>
        <w:t>月</w:t>
      </w:r>
      <w:r w:rsidRPr="00FE3238">
        <w:rPr>
          <w:rFonts w:ascii="Century" w:eastAsia="方正仿宋_GBK" w:hAnsi="Century"/>
          <w:sz w:val="32"/>
          <w:szCs w:val="32"/>
        </w:rPr>
        <w:t>31</w:t>
      </w:r>
      <w:r w:rsidRPr="00FE3238">
        <w:rPr>
          <w:rFonts w:ascii="Century" w:eastAsia="方正仿宋_GBK" w:hAnsi="Century" w:hint="eastAsia"/>
          <w:sz w:val="32"/>
          <w:szCs w:val="32"/>
        </w:rPr>
        <w:t>日前直接报送至青少年基地教研处。</w:t>
      </w:r>
    </w:p>
    <w:p w:rsidR="002A1C97" w:rsidRPr="00FE3238" w:rsidRDefault="002A1C97" w:rsidP="006C42B1">
      <w:pPr>
        <w:pStyle w:val="NormalWeb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</w:p>
    <w:p w:rsidR="002A1C97" w:rsidRDefault="002A1C97" w:rsidP="00FE3238">
      <w:pPr>
        <w:pStyle w:val="NormalWeb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联</w:t>
      </w:r>
      <w:r>
        <w:rPr>
          <w:rFonts w:ascii="Century" w:eastAsia="方正仿宋_GBK" w:hAnsi="Century" w:cs="Times New Roman"/>
          <w:kern w:val="2"/>
          <w:sz w:val="32"/>
          <w:szCs w:val="32"/>
        </w:rPr>
        <w:t xml:space="preserve">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系</w:t>
      </w:r>
      <w:r>
        <w:rPr>
          <w:rFonts w:ascii="Century" w:eastAsia="方正仿宋_GBK" w:hAnsi="Century" w:cs="Times New Roman"/>
          <w:kern w:val="2"/>
          <w:sz w:val="32"/>
          <w:szCs w:val="32"/>
        </w:rPr>
        <w:t xml:space="preserve">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人：张精华、董海南</w:t>
      </w:r>
    </w:p>
    <w:p w:rsidR="002A1C97" w:rsidRDefault="002A1C97" w:rsidP="00FE3238">
      <w:pPr>
        <w:pStyle w:val="NormalWeb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电</w:t>
      </w:r>
      <w:r>
        <w:rPr>
          <w:rFonts w:ascii="Century" w:eastAsia="方正仿宋_GBK" w:hAnsi="Century" w:cs="Times New Roman"/>
          <w:kern w:val="2"/>
          <w:sz w:val="32"/>
          <w:szCs w:val="32"/>
        </w:rPr>
        <w:t xml:space="preserve">   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话：</w:t>
      </w:r>
      <w:r>
        <w:rPr>
          <w:rFonts w:ascii="Century" w:eastAsia="方正仿宋_GBK" w:hAnsi="Century" w:cs="Times New Roman"/>
          <w:kern w:val="2"/>
          <w:sz w:val="32"/>
          <w:szCs w:val="32"/>
        </w:rPr>
        <w:t>025-83393585  025-83393586</w:t>
      </w:r>
    </w:p>
    <w:p w:rsidR="002A1C97" w:rsidRDefault="002A1C97" w:rsidP="00FE3238">
      <w:pPr>
        <w:pStyle w:val="NormalWeb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电子邮箱：</w:t>
      </w:r>
      <w:r>
        <w:rPr>
          <w:rFonts w:ascii="Century" w:eastAsia="方正仿宋_GBK" w:hAnsi="Century" w:cs="Times New Roman"/>
          <w:kern w:val="2"/>
          <w:sz w:val="32"/>
          <w:szCs w:val="32"/>
        </w:rPr>
        <w:t>83393586@163.com</w:t>
      </w:r>
    </w:p>
    <w:p w:rsidR="002A1C97" w:rsidRDefault="002A1C97" w:rsidP="00FE3238">
      <w:pPr>
        <w:pStyle w:val="NormalWeb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地</w:t>
      </w:r>
      <w:r>
        <w:rPr>
          <w:rFonts w:ascii="Century" w:eastAsia="方正仿宋_GBK" w:hAnsi="Century" w:cs="Times New Roman"/>
          <w:kern w:val="2"/>
          <w:sz w:val="32"/>
          <w:szCs w:val="32"/>
        </w:rPr>
        <w:t xml:space="preserve">   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址：南京市北京西路</w:t>
      </w:r>
      <w:r>
        <w:rPr>
          <w:rFonts w:ascii="Century" w:eastAsia="方正仿宋_GBK" w:hAnsi="Century" w:cs="Times New Roman"/>
          <w:kern w:val="2"/>
          <w:sz w:val="32"/>
          <w:szCs w:val="32"/>
        </w:rPr>
        <w:t>70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号</w:t>
      </w:r>
      <w:r>
        <w:rPr>
          <w:rFonts w:ascii="Century" w:eastAsia="方正仿宋_GBK" w:hAnsi="Century" w:cs="Times New Roman"/>
          <w:kern w:val="2"/>
          <w:sz w:val="32"/>
          <w:szCs w:val="32"/>
        </w:rPr>
        <w:t>10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号楼团省委学校部</w:t>
      </w:r>
    </w:p>
    <w:p w:rsidR="002A1C97" w:rsidRDefault="002A1C97" w:rsidP="00FE3238">
      <w:pPr>
        <w:pStyle w:val="NormalWeb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邮</w:t>
      </w:r>
      <w:r>
        <w:rPr>
          <w:rFonts w:ascii="Century" w:eastAsia="方正仿宋_GBK" w:hAnsi="Century" w:cs="Times New Roman"/>
          <w:kern w:val="2"/>
          <w:sz w:val="32"/>
          <w:szCs w:val="32"/>
        </w:rPr>
        <w:t xml:space="preserve">   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编：</w:t>
      </w:r>
      <w:r>
        <w:rPr>
          <w:rFonts w:ascii="Century" w:eastAsia="方正仿宋_GBK" w:hAnsi="Century" w:cs="Times New Roman"/>
          <w:kern w:val="2"/>
          <w:sz w:val="32"/>
          <w:szCs w:val="32"/>
        </w:rPr>
        <w:t>210013</w:t>
      </w:r>
    </w:p>
    <w:p w:rsidR="002A1C97" w:rsidRDefault="002A1C97" w:rsidP="000D39F1">
      <w:pPr>
        <w:spacing w:line="600" w:lineRule="exact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 xml:space="preserve">                               </w:t>
      </w:r>
      <w:r>
        <w:rPr>
          <w:rFonts w:ascii="Century" w:eastAsia="方正仿宋_GBK" w:hAnsi="Century" w:hint="eastAsia"/>
          <w:sz w:val="32"/>
          <w:szCs w:val="32"/>
        </w:rPr>
        <w:t>共青团江苏省委学校部</w:t>
      </w:r>
    </w:p>
    <w:p w:rsidR="002A1C97" w:rsidRDefault="002A1C97" w:rsidP="000D39F1">
      <w:pPr>
        <w:spacing w:line="600" w:lineRule="exact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 xml:space="preserve">                                   2015</w:t>
      </w:r>
      <w:r>
        <w:rPr>
          <w:rFonts w:ascii="Century" w:eastAsia="方正仿宋_GBK" w:hAnsi="Century" w:hint="eastAsia"/>
          <w:sz w:val="32"/>
          <w:szCs w:val="32"/>
        </w:rPr>
        <w:t>年</w:t>
      </w:r>
      <w:r>
        <w:rPr>
          <w:rFonts w:ascii="Century" w:eastAsia="方正仿宋_GBK" w:hAnsi="Century"/>
          <w:sz w:val="32"/>
          <w:szCs w:val="32"/>
        </w:rPr>
        <w:t>4</w:t>
      </w:r>
      <w:r>
        <w:rPr>
          <w:rFonts w:ascii="Century" w:eastAsia="方正仿宋_GBK" w:hAnsi="Century" w:hint="eastAsia"/>
          <w:sz w:val="32"/>
          <w:szCs w:val="32"/>
        </w:rPr>
        <w:t>月</w:t>
      </w:r>
      <w:r>
        <w:rPr>
          <w:rFonts w:ascii="Century" w:eastAsia="方正仿宋_GBK" w:hAnsi="Century"/>
          <w:sz w:val="32"/>
          <w:szCs w:val="32"/>
        </w:rPr>
        <w:t>23</w:t>
      </w:r>
      <w:r>
        <w:rPr>
          <w:rFonts w:ascii="Century" w:eastAsia="方正仿宋_GBK" w:hAnsi="Century" w:hint="eastAsia"/>
          <w:sz w:val="32"/>
          <w:szCs w:val="32"/>
        </w:rPr>
        <w:t>日</w:t>
      </w:r>
    </w:p>
    <w:p w:rsidR="002A1C97" w:rsidRDefault="002A1C97">
      <w:pPr>
        <w:spacing w:line="520" w:lineRule="exact"/>
        <w:jc w:val="center"/>
        <w:rPr>
          <w:rFonts w:ascii="Times New Roman" w:eastAsia="方正大标宋简体" w:hAnsi="Times New Roman"/>
          <w:b/>
          <w:sz w:val="44"/>
          <w:szCs w:val="44"/>
        </w:rPr>
      </w:pPr>
    </w:p>
    <w:p w:rsidR="002A1C97" w:rsidRPr="00E31663" w:rsidRDefault="002A1C97">
      <w:pPr>
        <w:spacing w:line="520" w:lineRule="exact"/>
        <w:jc w:val="center"/>
        <w:rPr>
          <w:rFonts w:ascii="Times New Roman" w:eastAsia="方正大标宋简体" w:hAnsi="Times New Roman"/>
          <w:b/>
          <w:sz w:val="44"/>
          <w:szCs w:val="44"/>
        </w:rPr>
      </w:pPr>
      <w:r w:rsidRPr="00E31663">
        <w:rPr>
          <w:rFonts w:ascii="Times New Roman" w:eastAsia="方正大标宋简体" w:hAnsi="Times New Roman" w:hint="eastAsia"/>
          <w:b/>
          <w:sz w:val="44"/>
          <w:szCs w:val="44"/>
        </w:rPr>
        <w:t>关于开展</w:t>
      </w:r>
      <w:r w:rsidRPr="00E31663">
        <w:rPr>
          <w:rFonts w:ascii="Times New Roman" w:eastAsia="方正大标宋简体" w:hAnsi="Times New Roman"/>
          <w:b/>
          <w:sz w:val="44"/>
          <w:szCs w:val="44"/>
        </w:rPr>
        <w:t>2015</w:t>
      </w:r>
      <w:r w:rsidRPr="00E31663">
        <w:rPr>
          <w:rFonts w:ascii="Times New Roman" w:eastAsia="方正大标宋简体" w:hAnsi="Times New Roman" w:hint="eastAsia"/>
          <w:b/>
          <w:sz w:val="44"/>
          <w:szCs w:val="44"/>
        </w:rPr>
        <w:t>年“井冈情</w:t>
      </w:r>
      <w:r w:rsidRPr="00E31663">
        <w:rPr>
          <w:rFonts w:ascii="方正大标宋简体" w:eastAsia="方正大标宋简体" w:hAnsi="Times New Roman" w:hint="eastAsia"/>
          <w:b/>
          <w:sz w:val="44"/>
          <w:szCs w:val="44"/>
        </w:rPr>
        <w:t>·</w:t>
      </w:r>
      <w:r w:rsidRPr="00E31663">
        <w:rPr>
          <w:rFonts w:ascii="Times New Roman" w:eastAsia="方正大标宋简体" w:hAnsi="Times New Roman" w:hint="eastAsia"/>
          <w:b/>
          <w:sz w:val="44"/>
          <w:szCs w:val="44"/>
        </w:rPr>
        <w:t>中国梦”全国大学生暑期实践季专项行动的通知</w:t>
      </w:r>
    </w:p>
    <w:p w:rsidR="002A1C97" w:rsidRPr="00E31663" w:rsidRDefault="002A1C97">
      <w:pPr>
        <w:spacing w:line="520" w:lineRule="exact"/>
        <w:jc w:val="lef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7330F6" w:rsidRDefault="002A1C97">
      <w:pPr>
        <w:spacing w:line="520" w:lineRule="exact"/>
        <w:jc w:val="left"/>
        <w:rPr>
          <w:rFonts w:ascii="方正仿宋简体" w:eastAsia="方正仿宋简体" w:hAnsi="Times New Roman"/>
          <w:b/>
          <w:kern w:val="0"/>
          <w:sz w:val="32"/>
          <w:szCs w:val="32"/>
        </w:rPr>
      </w:pPr>
      <w:r w:rsidRPr="007330F6">
        <w:rPr>
          <w:rFonts w:ascii="方正仿宋简体" w:eastAsia="方正仿宋简体" w:hAnsi="Times New Roman" w:hint="eastAsia"/>
          <w:b/>
          <w:kern w:val="0"/>
          <w:sz w:val="32"/>
          <w:szCs w:val="32"/>
        </w:rPr>
        <w:t>各省级团委学校部：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为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落实全团深化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中国梦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学习宣传教育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总体部署，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深化开展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高校共青团学习宣传贯彻</w:t>
      </w:r>
      <w:r>
        <w:rPr>
          <w:rFonts w:ascii="Times New Roman" w:eastAsia="方正仿宋简体" w:hAnsi="Times New Roman" w:hint="eastAsia"/>
          <w:b/>
          <w:sz w:val="32"/>
          <w:szCs w:val="32"/>
        </w:rPr>
        <w:t>习近平总书记系列重要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讲话精神“四进四信”活动，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团中央学校部、全国青少年井冈山革命传统教育基地管理中心将于今年暑期组织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开展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2015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b/>
          <w:sz w:val="32"/>
          <w:szCs w:val="32"/>
        </w:rPr>
        <w:t>“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井冈情</w:t>
      </w:r>
      <w:r w:rsidRPr="00E31663">
        <w:rPr>
          <w:rFonts w:ascii="方正仿宋简体" w:eastAsia="方正仿宋简体" w:hAnsi="Times New Roman" w:hint="eastAsia"/>
          <w:b/>
          <w:sz w:val="32"/>
          <w:szCs w:val="32"/>
        </w:rPr>
        <w:t>·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中国梦</w:t>
      </w:r>
      <w:r>
        <w:rPr>
          <w:rFonts w:ascii="Times New Roman" w:eastAsia="方正仿宋简体" w:hAnsi="Times New Roman" w:hint="eastAsia"/>
          <w:b/>
          <w:sz w:val="32"/>
          <w:szCs w:val="32"/>
        </w:rPr>
        <w:t>”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全国大学生暑期实践季专项行动，现将有关事项通知如下。</w:t>
      </w:r>
    </w:p>
    <w:p w:rsidR="002A1C97" w:rsidRPr="00E31663" w:rsidRDefault="002A1C97" w:rsidP="00440E69">
      <w:pPr>
        <w:spacing w:line="520" w:lineRule="exact"/>
        <w:ind w:firstLineChars="200" w:firstLine="640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一、活动主题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井冈情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·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中国梦</w:t>
      </w:r>
    </w:p>
    <w:p w:rsidR="002A1C97" w:rsidRPr="00E31663" w:rsidRDefault="002A1C97" w:rsidP="00440E69">
      <w:pPr>
        <w:spacing w:line="520" w:lineRule="exact"/>
        <w:ind w:firstLineChars="200" w:firstLine="640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二、主办单位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团中央学校部、全国青少年井冈山革命传统教育基地管理中心</w:t>
      </w:r>
    </w:p>
    <w:p w:rsidR="002A1C97" w:rsidRPr="00E31663" w:rsidRDefault="002A1C97" w:rsidP="00440E69">
      <w:pPr>
        <w:spacing w:line="520" w:lineRule="exact"/>
        <w:ind w:firstLineChars="200" w:firstLine="640"/>
        <w:rPr>
          <w:rFonts w:ascii="Times New Roman" w:eastAsia="方正黑体简体" w:hAnsi="Times New Roman"/>
          <w:b/>
          <w:sz w:val="32"/>
          <w:szCs w:val="32"/>
        </w:rPr>
      </w:pPr>
      <w:r>
        <w:rPr>
          <w:rFonts w:ascii="Times New Roman" w:eastAsia="方正黑体简体" w:hAnsi="Times New Roman" w:hint="eastAsia"/>
          <w:b/>
          <w:sz w:val="32"/>
          <w:szCs w:val="32"/>
        </w:rPr>
        <w:t>三、时间</w:t>
      </w: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地点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2015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年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7</w:t>
      </w:r>
      <w:r>
        <w:rPr>
          <w:rFonts w:ascii="Times New Roman" w:eastAsia="方正仿宋简体" w:hAnsi="Times New Roman" w:hint="eastAsia"/>
          <w:b/>
          <w:sz w:val="32"/>
          <w:szCs w:val="32"/>
        </w:rPr>
        <w:t>月至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8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江西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井冈山</w:t>
      </w:r>
    </w:p>
    <w:p w:rsidR="002A1C97" w:rsidRPr="00E31663" w:rsidRDefault="002A1C97" w:rsidP="00440E69">
      <w:pPr>
        <w:spacing w:line="520" w:lineRule="exact"/>
        <w:ind w:firstLineChars="200" w:firstLine="640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四、参与对象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全国高校全日制在校研究生、本专科学生</w:t>
      </w:r>
    </w:p>
    <w:p w:rsidR="002A1C97" w:rsidRDefault="002A1C97" w:rsidP="00440E69">
      <w:pPr>
        <w:spacing w:line="520" w:lineRule="exact"/>
        <w:ind w:firstLineChars="200" w:firstLine="640"/>
        <w:jc w:val="left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五、活动安排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 w:hint="eastAsia"/>
          <w:b/>
          <w:sz w:val="32"/>
          <w:szCs w:val="32"/>
        </w:rPr>
        <w:t>活动将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举办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9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期，每期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400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人，共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3600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人。每期为时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9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天，其中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天由全国青少年井冈山革命传统教育基地（以下简称“青少年基地”）集中组织开展党史学习、红色教育和素质拓展等活动，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4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天由各团队按照实践课题计划自行开展社会实践和校际交流，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其余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天为报到和返程时间。</w:t>
      </w:r>
    </w:p>
    <w:p w:rsidR="002A1C97" w:rsidRPr="00E31663" w:rsidRDefault="002A1C97">
      <w:pPr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/>
          <w:b/>
          <w:sz w:val="32"/>
          <w:szCs w:val="32"/>
        </w:rPr>
        <w:t xml:space="preserve">    </w:t>
      </w:r>
      <w:r>
        <w:rPr>
          <w:rFonts w:ascii="Times New Roman" w:eastAsia="方正黑体简体" w:hAnsi="Times New Roman" w:hint="eastAsia"/>
          <w:b/>
          <w:sz w:val="32"/>
          <w:szCs w:val="32"/>
        </w:rPr>
        <w:t>六、活动</w:t>
      </w: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环节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．团队申报（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31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日前）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拟申请参加活动的团队根据实践参考课题（见附件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）拟定团队实践课题，填写实践团队申报表（见附件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），并附初步的课题实施方案，经学校团委盖章后报省级团委学校部。各省级团委学校部汇总申报情况，根据团队申报条件（见附件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）和课题实施方案制定情况，推荐本</w:t>
      </w:r>
      <w:r>
        <w:rPr>
          <w:rFonts w:ascii="Times New Roman" w:eastAsia="方正仿宋简体" w:hAnsi="Times New Roman" w:hint="eastAsia"/>
          <w:b/>
          <w:sz w:val="32"/>
          <w:szCs w:val="32"/>
        </w:rPr>
        <w:t>省份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的社会实践团队，盖章后汇总至青少年基地宣传推广处。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．团队遴选（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日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至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日）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主办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单位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根据申报团队的综合条件及课题实施方案，确定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150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支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入选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实践团队，入选团队名单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将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反馈至各省级团委学校部。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．活动准备（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日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至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7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日）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青少年基地通知入选团队参加活动具体事项；入选团队细化课题实施方案，做好实践课题素材收集等相关准备。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4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．参加活动（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7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日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至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8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月底）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 w:hint="eastAsia"/>
          <w:b/>
          <w:sz w:val="32"/>
          <w:szCs w:val="32"/>
        </w:rPr>
        <w:t>入选团队根据青少年基地的统一安排，组织学生在指定时间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赴青少年基地参加活动，组织课题实施，形成实践成果（课题申报和完成有关说明见附件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4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）。青少年基地做好活动组织相关工作。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．课题评选（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9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至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月）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仿宋_GB2312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主办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单位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组织有关专家对实践团队和课题成果进行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评审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遴选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出优秀实践团队和优秀课题成果奖</w:t>
      </w:r>
      <w:r>
        <w:rPr>
          <w:rFonts w:ascii="Times New Roman" w:eastAsia="方正仿宋简体" w:hAnsi="Times New Roman" w:hint="eastAsia"/>
          <w:b/>
          <w:sz w:val="32"/>
          <w:szCs w:val="32"/>
        </w:rPr>
        <w:t>；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获优秀课题成果奖团队所在学校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将获得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青少年基地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2016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年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暑期实践活动</w:t>
      </w:r>
      <w:r>
        <w:rPr>
          <w:rFonts w:ascii="Times New Roman" w:eastAsia="方正仿宋简体" w:hAnsi="Times New Roman" w:hint="eastAsia"/>
          <w:b/>
          <w:sz w:val="32"/>
          <w:szCs w:val="32"/>
        </w:rPr>
        <w:t>的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20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名学生的免费培训名额（不含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往返交通费）。</w:t>
      </w:r>
    </w:p>
    <w:p w:rsidR="002A1C97" w:rsidRPr="00E31663" w:rsidRDefault="002A1C97" w:rsidP="00440E69">
      <w:pPr>
        <w:spacing w:line="520" w:lineRule="exact"/>
        <w:ind w:firstLineChars="200" w:firstLine="640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七、相关费用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）根据申报课题质量，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排位在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前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75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名的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团队在青少年基地期间的食宿、学习培训、景区教学门票等费用全部由</w:t>
      </w:r>
      <w:r>
        <w:rPr>
          <w:rFonts w:ascii="Times New Roman" w:eastAsia="方正仿宋简体" w:hAnsi="Times New Roman" w:hint="eastAsia"/>
          <w:b/>
          <w:sz w:val="32"/>
          <w:szCs w:val="32"/>
        </w:rPr>
        <w:t>青少年基地承担，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往返交通费用由派出学校承担。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）其他实践团队住宿、学习培训等费用由基地管理中心承担，队员的餐费、景区教学门票</w:t>
      </w:r>
      <w:r>
        <w:rPr>
          <w:rFonts w:ascii="Times New Roman" w:eastAsia="方正仿宋简体" w:hAnsi="Times New Roman" w:hint="eastAsia"/>
          <w:b/>
          <w:sz w:val="32"/>
          <w:szCs w:val="32"/>
        </w:rPr>
        <w:t>（学生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450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元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/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人，辅导老师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600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元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/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人）及往返交通费由派出学校承担，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 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）参加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2014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年“井冈情</w:t>
      </w:r>
      <w:r w:rsidRPr="00E31663">
        <w:rPr>
          <w:rFonts w:ascii="方正仿宋简体" w:eastAsia="方正仿宋简体" w:hAnsi="Times New Roman" w:hint="eastAsia"/>
          <w:b/>
          <w:sz w:val="32"/>
          <w:szCs w:val="32"/>
        </w:rPr>
        <w:t>·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中国梦”全国大学生暑期实践季专项行动并获优秀成果奖的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30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个学校</w:t>
      </w:r>
      <w:r>
        <w:rPr>
          <w:rFonts w:ascii="Times New Roman" w:eastAsia="方正仿宋简体" w:hAnsi="Times New Roman" w:hint="eastAsia"/>
          <w:b/>
          <w:sz w:val="32"/>
          <w:szCs w:val="32"/>
        </w:rPr>
        <w:t>（名单已于此前公布）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可直接选派</w:t>
      </w:r>
      <w:r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支团队参加</w:t>
      </w:r>
      <w:r>
        <w:rPr>
          <w:rFonts w:ascii="Times New Roman" w:eastAsia="方正仿宋简体" w:hAnsi="Times New Roman" w:hint="eastAsia"/>
          <w:b/>
          <w:sz w:val="32"/>
          <w:szCs w:val="32"/>
        </w:rPr>
        <w:t>此次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活动，相关费用参照上述第一条施行。</w:t>
      </w:r>
    </w:p>
    <w:p w:rsidR="002A1C97" w:rsidRPr="00E31663" w:rsidRDefault="002A1C97" w:rsidP="00440E69">
      <w:pPr>
        <w:spacing w:line="520" w:lineRule="exact"/>
        <w:ind w:firstLineChars="200" w:firstLine="640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八、有关事项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1. 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请各省级团委学校部将本通知及时转发给本地区高校团委</w:t>
      </w:r>
      <w:r>
        <w:rPr>
          <w:rFonts w:ascii="Times New Roman" w:eastAsia="方正仿宋简体" w:hAnsi="Times New Roman" w:hint="eastAsia"/>
          <w:b/>
          <w:sz w:val="32"/>
          <w:szCs w:val="32"/>
        </w:rPr>
        <w:t>；请各高校团委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在校园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内开展必要的宣传动员，指导好实践团队组建和实践课题拟定等工作，积极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组织实践团队参与申报。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2. 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请各省级团委学校部、高校团委按照活动有关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要求和时间节点，及时做好相关组织和材料报送工作。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3. 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对入选的实践团队，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请各省级团委学校部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及时做好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入选实践团队的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统筹安排，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可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指定专人负责与相关学校和青少年基地的衔接工作。</w:t>
      </w:r>
    </w:p>
    <w:p w:rsidR="002A1C97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4. 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获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2014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年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优秀成果奖的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课题，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可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在今年继续沿用，也可重新选定。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实践团队申报表和课题实施方案须于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31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日前直接报送至青少年基地教研处。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青少年基地宣传推广处联系电话：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0796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－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6563455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、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6563906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；传真：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0796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－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6563909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，邮箱：</w:t>
      </w:r>
      <w:hyperlink r:id="rId6" w:history="1">
        <w:r w:rsidRPr="00E31663">
          <w:rPr>
            <w:rStyle w:val="Hyperlink"/>
            <w:rFonts w:ascii="Times New Roman" w:eastAsia="方正仿宋简体" w:hAnsi="Times New Roman"/>
            <w:b/>
            <w:color w:val="auto"/>
            <w:kern w:val="0"/>
            <w:sz w:val="32"/>
            <w:szCs w:val="32"/>
          </w:rPr>
          <w:t>nyecsjj@163.com</w:t>
        </w:r>
      </w:hyperlink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。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青少年基地教研处联系电话：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0796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－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6563457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；传真：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0796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－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6563909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，邮箱：</w:t>
      </w:r>
      <w:hyperlink r:id="rId7" w:history="1">
        <w:r w:rsidRPr="00E31663">
          <w:rPr>
            <w:rStyle w:val="Hyperlink"/>
            <w:rFonts w:ascii="Times New Roman" w:eastAsia="方正仿宋简体" w:hAnsi="Times New Roman"/>
            <w:b/>
            <w:color w:val="auto"/>
            <w:kern w:val="0"/>
            <w:sz w:val="32"/>
            <w:szCs w:val="32"/>
          </w:rPr>
          <w:t>82138350@qq.com</w:t>
        </w:r>
      </w:hyperlink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。</w:t>
      </w:r>
    </w:p>
    <w:p w:rsidR="002A1C97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附</w:t>
      </w:r>
      <w:r>
        <w:rPr>
          <w:rFonts w:ascii="Times New Roman" w:eastAsia="方正仿宋简体" w:hAnsi="Times New Roman" w:hint="eastAsia"/>
          <w:b/>
          <w:sz w:val="32"/>
          <w:szCs w:val="32"/>
        </w:rPr>
        <w:t>件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：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 1. 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实践参考课题</w:t>
      </w:r>
    </w:p>
    <w:p w:rsidR="002A1C97" w:rsidRPr="00E31663" w:rsidRDefault="002A1C97" w:rsidP="00CF47B3">
      <w:pPr>
        <w:spacing w:line="520" w:lineRule="exact"/>
        <w:ind w:firstLineChars="550" w:firstLine="1761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2. 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实践团队申报表</w:t>
      </w:r>
    </w:p>
    <w:p w:rsidR="002A1C97" w:rsidRPr="00E31663" w:rsidRDefault="002A1C97" w:rsidP="00CF47B3">
      <w:pPr>
        <w:spacing w:line="520" w:lineRule="exact"/>
        <w:ind w:firstLineChars="550" w:firstLine="1761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3. 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实践团队申报条件</w:t>
      </w:r>
    </w:p>
    <w:p w:rsidR="002A1C97" w:rsidRPr="00E31663" w:rsidRDefault="002A1C97" w:rsidP="00CF47B3">
      <w:pPr>
        <w:spacing w:line="520" w:lineRule="exact"/>
        <w:ind w:firstLineChars="550" w:firstLine="1761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4. 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课题申报和完成有关说明</w:t>
      </w:r>
    </w:p>
    <w:p w:rsidR="002A1C97" w:rsidRPr="00327281" w:rsidRDefault="002A1C97">
      <w:pPr>
        <w:spacing w:line="520" w:lineRule="exact"/>
        <w:ind w:right="640"/>
        <w:rPr>
          <w:rFonts w:ascii="Times New Roman" w:eastAsia="方正仿宋简体" w:hAnsi="Times New Roman"/>
          <w:b/>
          <w:kern w:val="0"/>
          <w:sz w:val="32"/>
          <w:szCs w:val="32"/>
        </w:rPr>
      </w:pPr>
    </w:p>
    <w:p w:rsidR="002A1C97" w:rsidRPr="00E31663" w:rsidRDefault="002A1C97">
      <w:pPr>
        <w:spacing w:line="520" w:lineRule="exact"/>
        <w:ind w:right="640"/>
        <w:rPr>
          <w:rFonts w:ascii="Times New Roman" w:eastAsia="方正仿宋简体" w:hAnsi="Times New Roman"/>
          <w:b/>
          <w:kern w:val="0"/>
          <w:sz w:val="32"/>
          <w:szCs w:val="32"/>
        </w:rPr>
      </w:pPr>
    </w:p>
    <w:p w:rsidR="002A1C97" w:rsidRPr="00E31663" w:rsidRDefault="002A1C97" w:rsidP="00CF47B3">
      <w:pPr>
        <w:spacing w:line="520" w:lineRule="exact"/>
        <w:ind w:right="-58" w:firstLineChars="250" w:firstLine="800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团中央学校部</w:t>
      </w: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 xml:space="preserve">       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全国青少年井冈山革命传统教育</w:t>
      </w: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 xml:space="preserve">  </w:t>
      </w:r>
    </w:p>
    <w:p w:rsidR="002A1C97" w:rsidRPr="00E31663" w:rsidRDefault="002A1C97" w:rsidP="00CF47B3">
      <w:pPr>
        <w:spacing w:line="520" w:lineRule="exact"/>
        <w:ind w:right="640" w:firstLineChars="200" w:firstLine="640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 xml:space="preserve">                            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基地管理中心</w:t>
      </w:r>
    </w:p>
    <w:p w:rsidR="002A1C97" w:rsidRPr="00E31663" w:rsidRDefault="002A1C97" w:rsidP="00CF47B3">
      <w:pPr>
        <w:spacing w:line="520" w:lineRule="exact"/>
        <w:ind w:right="640" w:firstLineChars="200" w:firstLine="640"/>
        <w:rPr>
          <w:rFonts w:ascii="Times New Roman" w:eastAsia="方正仿宋简体" w:hAnsi="Times New Roman"/>
          <w:b/>
          <w:kern w:val="0"/>
          <w:sz w:val="32"/>
          <w:szCs w:val="32"/>
        </w:rPr>
      </w:pPr>
    </w:p>
    <w:p w:rsidR="002A1C97" w:rsidRPr="00E31663" w:rsidRDefault="002A1C97" w:rsidP="00CF47B3">
      <w:pPr>
        <w:spacing w:line="520" w:lineRule="exact"/>
        <w:ind w:right="640" w:firstLineChars="200" w:firstLine="640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 xml:space="preserve">                            2015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年</w:t>
      </w: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>4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月</w:t>
      </w:r>
      <w:r>
        <w:rPr>
          <w:rFonts w:ascii="Times New Roman" w:eastAsia="方正仿宋简体" w:hAnsi="Times New Roman"/>
          <w:b/>
          <w:kern w:val="0"/>
          <w:sz w:val="32"/>
          <w:szCs w:val="32"/>
        </w:rPr>
        <w:t>20</w:t>
      </w:r>
      <w:bookmarkStart w:id="0" w:name="_GoBack"/>
      <w:bookmarkEnd w:id="0"/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日</w:t>
      </w:r>
    </w:p>
    <w:p w:rsidR="002A1C97" w:rsidRPr="00E31663" w:rsidRDefault="002A1C97" w:rsidP="00CF47B3">
      <w:pPr>
        <w:spacing w:beforeLines="100"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 w:rsidP="00CF47B3">
      <w:pPr>
        <w:spacing w:beforeLines="100"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 w:rsidP="00CF47B3">
      <w:pPr>
        <w:spacing w:beforeLines="100"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 w:rsidP="00CF47B3">
      <w:pPr>
        <w:spacing w:beforeLines="100"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 w:rsidP="00CF47B3">
      <w:pPr>
        <w:spacing w:beforeLines="100"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 w:rsidP="00CF47B3">
      <w:pPr>
        <w:spacing w:beforeLines="100"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附件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：</w:t>
      </w:r>
    </w:p>
    <w:p w:rsidR="002A1C97" w:rsidRPr="00E31663" w:rsidRDefault="002A1C97">
      <w:pPr>
        <w:spacing w:line="520" w:lineRule="exact"/>
        <w:jc w:val="center"/>
        <w:rPr>
          <w:rFonts w:ascii="Times New Roman" w:eastAsia="方正大标宋简体" w:hAnsi="Times New Roman"/>
          <w:b/>
          <w:sz w:val="44"/>
          <w:szCs w:val="44"/>
        </w:rPr>
      </w:pPr>
      <w:r w:rsidRPr="00E31663">
        <w:rPr>
          <w:rFonts w:ascii="Times New Roman" w:eastAsia="方正大标宋简体" w:hAnsi="Times New Roman" w:hint="eastAsia"/>
          <w:b/>
          <w:sz w:val="44"/>
          <w:szCs w:val="44"/>
        </w:rPr>
        <w:t>实践参考课题</w:t>
      </w:r>
    </w:p>
    <w:p w:rsidR="002A1C97" w:rsidRPr="00E31663" w:rsidRDefault="002A1C97">
      <w:pPr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</w:p>
    <w:p w:rsidR="002A1C97" w:rsidRPr="00E31663" w:rsidRDefault="002A1C97">
      <w:pPr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一、红色印记探寻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．参加井冈山斗争的大学生生平事迹考述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．井冈山革命故事采写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．井冈山红色歌谣的采集与整理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4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．红军后代口述史料采集和整理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．革命历史题材影视剧涉及井冈山的视频片段素材库建设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．井冈山革命根据地楹联收集与整理</w:t>
      </w:r>
    </w:p>
    <w:p w:rsidR="002A1C97" w:rsidRPr="00E31663" w:rsidRDefault="002A1C97">
      <w:pPr>
        <w:spacing w:line="520" w:lineRule="exact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二、文化艺术演绎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br/>
        <w:t>7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．红色微电影创作与拍摄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8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．井冈山革命故事、人物动漫创作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9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．井冈山的红色传说连环画创作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．青春励志歌曲创编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．井冈山革命历史情景剧剧本创作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．井冈山青少年文化产品创意设计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Style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课间操的创编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14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．井冈山红地图创意设计与旅行攻略手绘图制作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 xml:space="preserve">15. 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青少年基地楼宇、教室等场所的艺术创意与装饰设计</w:t>
      </w:r>
    </w:p>
    <w:p w:rsidR="002A1C97" w:rsidRPr="00E31663" w:rsidRDefault="002A1C97">
      <w:pPr>
        <w:autoSpaceDN w:val="0"/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三、教育创新研究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．基于井冈山红色资源有效整合基础上的青少年夏令营项目开发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17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．适用于青少年的井冈山红色旅游景点解说词撰写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18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．红色歌谣、红色诗词在党史教育中的运用</w:t>
      </w:r>
    </w:p>
    <w:p w:rsidR="002A1C97" w:rsidRPr="00E31663" w:rsidRDefault="002A1C97">
      <w:pPr>
        <w:autoSpaceDN w:val="0"/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19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．红色资源开发运用策略与社会主义核心价值观教育</w:t>
      </w:r>
    </w:p>
    <w:p w:rsidR="002A1C97" w:rsidRPr="00E31663" w:rsidRDefault="002A1C97">
      <w:pPr>
        <w:autoSpaceDN w:val="0"/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．红色教育中体验式教学策略研究与效果分析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．井冈山革命传统教育网络微课堂开发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．青少年生态文明教育路径探索（以井冈山为例）</w:t>
      </w:r>
    </w:p>
    <w:p w:rsidR="002A1C97" w:rsidRPr="00E31663" w:rsidRDefault="002A1C97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．微信微博等新媒体在青少年革命传统教育中的应用研究</w:t>
      </w:r>
    </w:p>
    <w:p w:rsidR="002A1C97" w:rsidRPr="00E31663" w:rsidRDefault="002A1C97">
      <w:pPr>
        <w:autoSpaceDN w:val="0"/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  <w:r w:rsidRPr="00E31663">
        <w:rPr>
          <w:rFonts w:ascii="Times New Roman" w:eastAsia="方正黑体简体" w:hAnsi="Times New Roman" w:hint="eastAsia"/>
          <w:b/>
          <w:sz w:val="32"/>
          <w:szCs w:val="32"/>
        </w:rPr>
        <w:t>四、国情社情考察</w:t>
      </w:r>
    </w:p>
    <w:p w:rsidR="002A1C97" w:rsidRPr="00E31663" w:rsidRDefault="002A1C97" w:rsidP="00D4074E">
      <w:pPr>
        <w:spacing w:line="520" w:lineRule="exact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24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．井冈山农业产业化典型案例调查与研究</w:t>
      </w:r>
    </w:p>
    <w:p w:rsidR="002A1C97" w:rsidRPr="00E31663" w:rsidRDefault="002A1C97" w:rsidP="00AD2B5F">
      <w:pPr>
        <w:spacing w:line="520" w:lineRule="exact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．井冈山和谐新农村建设的个案调查</w:t>
      </w:r>
    </w:p>
    <w:p w:rsidR="002A1C97" w:rsidRPr="00E31663" w:rsidRDefault="002A1C97" w:rsidP="00AD2B5F">
      <w:pPr>
        <w:spacing w:line="520" w:lineRule="exact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．井冈山红色资源的保护、开发与利用现状调查</w:t>
      </w:r>
    </w:p>
    <w:p w:rsidR="002A1C97" w:rsidRPr="00E31663" w:rsidRDefault="002A1C97" w:rsidP="00AD2B5F">
      <w:pPr>
        <w:spacing w:line="520" w:lineRule="exact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27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．基层群众工作状况的调查与思考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br/>
        <w:t>28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．革命老区大学生村官工作开展情况调查</w:t>
      </w:r>
    </w:p>
    <w:p w:rsidR="002A1C97" w:rsidRPr="00E31663" w:rsidRDefault="002A1C97" w:rsidP="00AD2B5F">
      <w:pPr>
        <w:spacing w:line="520" w:lineRule="exact"/>
        <w:jc w:val="left"/>
        <w:rPr>
          <w:rFonts w:ascii="Times New Roman" w:eastAsia="方正大标宋简体" w:hAnsi="Times New Roman"/>
          <w:b/>
          <w:bCs/>
          <w:spacing w:val="20"/>
          <w:sz w:val="36"/>
          <w:szCs w:val="36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br w:type="page"/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附件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：</w:t>
      </w:r>
    </w:p>
    <w:p w:rsidR="002A1C97" w:rsidRPr="00E31663" w:rsidRDefault="002A1C97">
      <w:pPr>
        <w:spacing w:line="520" w:lineRule="exact"/>
        <w:jc w:val="center"/>
        <w:rPr>
          <w:rFonts w:ascii="Times New Roman" w:eastAsia="方正大标宋简体" w:hAnsi="Times New Roman"/>
          <w:b/>
          <w:bCs/>
          <w:spacing w:val="20"/>
          <w:sz w:val="44"/>
          <w:szCs w:val="44"/>
        </w:rPr>
      </w:pPr>
      <w:r w:rsidRPr="00E31663">
        <w:rPr>
          <w:rFonts w:ascii="Times New Roman" w:eastAsia="方正大标宋简体" w:hAnsi="Times New Roman" w:hint="eastAsia"/>
          <w:b/>
          <w:bCs/>
          <w:spacing w:val="20"/>
          <w:sz w:val="44"/>
          <w:szCs w:val="44"/>
        </w:rPr>
        <w:t>实践团队申报表</w:t>
      </w:r>
    </w:p>
    <w:p w:rsidR="002A1C97" w:rsidRPr="00E31663" w:rsidRDefault="002A1C97" w:rsidP="00FB4C0B">
      <w:pPr>
        <w:spacing w:line="560" w:lineRule="exact"/>
        <w:ind w:leftChars="-200" w:hangingChars="150" w:hanging="420"/>
        <w:rPr>
          <w:rFonts w:ascii="Times New Roman" w:eastAsia="仿宋_GB2312" w:hAnsi="Times New Roman"/>
          <w:b/>
          <w:sz w:val="28"/>
          <w:szCs w:val="28"/>
        </w:rPr>
      </w:pPr>
      <w:r w:rsidRPr="00E31663">
        <w:rPr>
          <w:rFonts w:ascii="Times New Roman" w:eastAsia="华文楷体" w:hAnsi="Times New Roman"/>
          <w:b/>
          <w:sz w:val="28"/>
          <w:szCs w:val="28"/>
        </w:rPr>
        <w:t xml:space="preserve"> </w:t>
      </w:r>
      <w:r w:rsidRPr="00E31663">
        <w:rPr>
          <w:rFonts w:ascii="Times New Roman" w:eastAsia="方正楷体简体" w:hAnsi="Times New Roman" w:hint="eastAsia"/>
          <w:b/>
          <w:sz w:val="28"/>
          <w:szCs w:val="28"/>
        </w:rPr>
        <w:t>申报学校：</w:t>
      </w:r>
      <w:r w:rsidRPr="00E31663">
        <w:rPr>
          <w:rFonts w:ascii="Times New Roman" w:eastAsia="方正楷体简体" w:hAnsi="Times New Roman"/>
          <w:b/>
          <w:sz w:val="28"/>
          <w:szCs w:val="28"/>
          <w:u w:val="single"/>
        </w:rPr>
        <w:t xml:space="preserve">                   </w:t>
      </w:r>
      <w:r w:rsidRPr="00E31663">
        <w:rPr>
          <w:rFonts w:ascii="Times New Roman" w:eastAsia="仿宋_GB2312" w:hAnsi="Times New Roman"/>
          <w:b/>
          <w:sz w:val="28"/>
          <w:szCs w:val="28"/>
        </w:rPr>
        <w:t xml:space="preserve"> 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4"/>
        <w:gridCol w:w="3453"/>
        <w:gridCol w:w="3454"/>
      </w:tblGrid>
      <w:tr w:rsidR="002A1C97" w:rsidRPr="00E31663">
        <w:trPr>
          <w:trHeight w:val="651"/>
          <w:jc w:val="center"/>
        </w:trPr>
        <w:tc>
          <w:tcPr>
            <w:tcW w:w="2004" w:type="dxa"/>
            <w:vAlign w:val="center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6907" w:type="dxa"/>
            <w:gridSpan w:val="2"/>
            <w:vAlign w:val="center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2A1C97" w:rsidRPr="00E31663">
        <w:trPr>
          <w:trHeight w:val="651"/>
          <w:jc w:val="center"/>
        </w:trPr>
        <w:tc>
          <w:tcPr>
            <w:tcW w:w="2004" w:type="dxa"/>
            <w:vAlign w:val="center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实践时间</w:t>
            </w:r>
          </w:p>
        </w:tc>
        <w:tc>
          <w:tcPr>
            <w:tcW w:w="3453" w:type="dxa"/>
            <w:vAlign w:val="center"/>
          </w:tcPr>
          <w:p w:rsidR="002A1C97" w:rsidRPr="00E31663" w:rsidRDefault="002A1C97">
            <w:pPr>
              <w:spacing w:line="44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首选期数：</w:t>
            </w:r>
          </w:p>
        </w:tc>
        <w:tc>
          <w:tcPr>
            <w:tcW w:w="3454" w:type="dxa"/>
            <w:vAlign w:val="center"/>
          </w:tcPr>
          <w:p w:rsidR="002A1C97" w:rsidRPr="00E31663" w:rsidRDefault="002A1C97">
            <w:pPr>
              <w:spacing w:line="44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调剂期数：</w:t>
            </w:r>
          </w:p>
        </w:tc>
      </w:tr>
      <w:tr w:rsidR="002A1C97" w:rsidRPr="00E31663">
        <w:trPr>
          <w:trHeight w:val="585"/>
          <w:jc w:val="center"/>
        </w:trPr>
        <w:tc>
          <w:tcPr>
            <w:tcW w:w="2004" w:type="dxa"/>
            <w:vMerge w:val="restart"/>
            <w:vAlign w:val="center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团队负责人及联系电话</w:t>
            </w:r>
          </w:p>
        </w:tc>
        <w:tc>
          <w:tcPr>
            <w:tcW w:w="6907" w:type="dxa"/>
            <w:gridSpan w:val="2"/>
            <w:vAlign w:val="center"/>
          </w:tcPr>
          <w:p w:rsidR="002A1C97" w:rsidRPr="00E31663" w:rsidRDefault="002A1C97">
            <w:pPr>
              <w:spacing w:line="44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带队老师姓名</w:t>
            </w:r>
            <w:r w:rsidRPr="00E31663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:      </w:t>
            </w: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职务：</w:t>
            </w:r>
            <w:r w:rsidRPr="00E31663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  </w:t>
            </w: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电话：</w:t>
            </w:r>
          </w:p>
        </w:tc>
      </w:tr>
      <w:tr w:rsidR="002A1C97" w:rsidRPr="00E31663">
        <w:trPr>
          <w:trHeight w:val="585"/>
          <w:jc w:val="center"/>
        </w:trPr>
        <w:tc>
          <w:tcPr>
            <w:tcW w:w="2004" w:type="dxa"/>
            <w:vMerge/>
            <w:vAlign w:val="center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6907" w:type="dxa"/>
            <w:gridSpan w:val="2"/>
            <w:vAlign w:val="center"/>
          </w:tcPr>
          <w:p w:rsidR="002A1C97" w:rsidRPr="00E31663" w:rsidRDefault="002A1C97">
            <w:pPr>
              <w:spacing w:line="44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指导老师姓名</w:t>
            </w:r>
            <w:r w:rsidRPr="00E31663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:      </w:t>
            </w: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职称：</w:t>
            </w:r>
            <w:r w:rsidRPr="00E31663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  </w:t>
            </w: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电话：</w:t>
            </w:r>
          </w:p>
        </w:tc>
      </w:tr>
      <w:tr w:rsidR="002A1C97" w:rsidRPr="00E31663">
        <w:trPr>
          <w:trHeight w:val="585"/>
          <w:jc w:val="center"/>
        </w:trPr>
        <w:tc>
          <w:tcPr>
            <w:tcW w:w="2004" w:type="dxa"/>
            <w:vMerge/>
            <w:vAlign w:val="center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6907" w:type="dxa"/>
            <w:gridSpan w:val="2"/>
            <w:vAlign w:val="center"/>
          </w:tcPr>
          <w:p w:rsidR="002A1C97" w:rsidRPr="00E31663" w:rsidRDefault="002A1C97">
            <w:pPr>
              <w:spacing w:line="44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学生姓名</w:t>
            </w:r>
            <w:r w:rsidRPr="00E31663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:          </w:t>
            </w: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专业：</w:t>
            </w:r>
            <w:r w:rsidRPr="00E31663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  </w:t>
            </w: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电话：</w:t>
            </w:r>
          </w:p>
        </w:tc>
      </w:tr>
      <w:tr w:rsidR="002A1C97" w:rsidRPr="00E31663">
        <w:trPr>
          <w:trHeight w:val="758"/>
          <w:jc w:val="center"/>
        </w:trPr>
        <w:tc>
          <w:tcPr>
            <w:tcW w:w="2004" w:type="dxa"/>
            <w:vAlign w:val="center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团队总人数</w:t>
            </w:r>
          </w:p>
        </w:tc>
        <w:tc>
          <w:tcPr>
            <w:tcW w:w="6907" w:type="dxa"/>
            <w:gridSpan w:val="2"/>
            <w:vAlign w:val="center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2A1C97" w:rsidRPr="00E31663">
        <w:trPr>
          <w:trHeight w:val="898"/>
          <w:jc w:val="center"/>
        </w:trPr>
        <w:tc>
          <w:tcPr>
            <w:tcW w:w="2004" w:type="dxa"/>
            <w:vAlign w:val="center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团队人员</w:t>
            </w:r>
          </w:p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专业构成</w:t>
            </w:r>
          </w:p>
        </w:tc>
        <w:tc>
          <w:tcPr>
            <w:tcW w:w="6907" w:type="dxa"/>
            <w:gridSpan w:val="2"/>
            <w:vAlign w:val="center"/>
          </w:tcPr>
          <w:p w:rsidR="002A1C97" w:rsidRPr="00E31663" w:rsidRDefault="002A1C97">
            <w:pPr>
              <w:tabs>
                <w:tab w:val="left" w:pos="1467"/>
              </w:tabs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2A1C97" w:rsidRPr="00E31663">
        <w:trPr>
          <w:trHeight w:val="2674"/>
          <w:jc w:val="center"/>
        </w:trPr>
        <w:tc>
          <w:tcPr>
            <w:tcW w:w="2004" w:type="dxa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A1C97" w:rsidRPr="00E31663" w:rsidRDefault="002A1C97">
            <w:pPr>
              <w:spacing w:line="44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课题名称</w:t>
            </w:r>
          </w:p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及内容概要</w:t>
            </w:r>
          </w:p>
        </w:tc>
        <w:tc>
          <w:tcPr>
            <w:tcW w:w="6907" w:type="dxa"/>
            <w:gridSpan w:val="2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                 </w:t>
            </w: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（另附课题实施具体方案）</w:t>
            </w:r>
          </w:p>
        </w:tc>
      </w:tr>
      <w:tr w:rsidR="002A1C97" w:rsidRPr="00E31663">
        <w:trPr>
          <w:trHeight w:val="1071"/>
          <w:jc w:val="center"/>
        </w:trPr>
        <w:tc>
          <w:tcPr>
            <w:tcW w:w="2004" w:type="dxa"/>
          </w:tcPr>
          <w:p w:rsidR="002A1C97" w:rsidRPr="00E31663" w:rsidRDefault="002A1C97">
            <w:pPr>
              <w:spacing w:line="44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校团委</w:t>
            </w:r>
          </w:p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6907" w:type="dxa"/>
            <w:gridSpan w:val="2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2A1C97" w:rsidRPr="00E31663">
        <w:trPr>
          <w:trHeight w:val="1031"/>
          <w:jc w:val="center"/>
        </w:trPr>
        <w:tc>
          <w:tcPr>
            <w:tcW w:w="2004" w:type="dxa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省级团委学校部推荐意见</w:t>
            </w:r>
          </w:p>
        </w:tc>
        <w:tc>
          <w:tcPr>
            <w:tcW w:w="6907" w:type="dxa"/>
            <w:gridSpan w:val="2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2A1C97" w:rsidRPr="00E31663">
        <w:trPr>
          <w:trHeight w:val="455"/>
          <w:jc w:val="center"/>
        </w:trPr>
        <w:tc>
          <w:tcPr>
            <w:tcW w:w="2004" w:type="dxa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E3166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907" w:type="dxa"/>
            <w:gridSpan w:val="2"/>
          </w:tcPr>
          <w:p w:rsidR="002A1C97" w:rsidRPr="00E31663" w:rsidRDefault="002A1C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2A1C97" w:rsidRPr="00E31663" w:rsidRDefault="002A1C97" w:rsidP="00CF47B3">
      <w:pPr>
        <w:widowControl/>
        <w:spacing w:beforeLines="50" w:line="340" w:lineRule="exact"/>
        <w:jc w:val="left"/>
        <w:rPr>
          <w:rFonts w:ascii="Times New Roman" w:eastAsia="方正仿宋简体" w:hAnsi="Times New Roman"/>
          <w:b/>
          <w:kern w:val="0"/>
          <w:sz w:val="28"/>
          <w:szCs w:val="28"/>
        </w:rPr>
      </w:pP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注：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 xml:space="preserve">1. 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实践季共计九期，时间安排为：第一期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7.5-13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（开营仪式），第二期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7.9-17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，第三期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7.15-23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，第四期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7.24-8.1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，第五期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8.3-11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，第六期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8.9-17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，第七期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8.12-20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，第八期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8.18-26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，第九期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8.22-30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，各实践团队填报实践时间须对应期数。</w:t>
      </w:r>
    </w:p>
    <w:p w:rsidR="002A1C97" w:rsidRPr="00E31663" w:rsidRDefault="002A1C97" w:rsidP="00CF47B3">
      <w:pPr>
        <w:widowControl/>
        <w:spacing w:line="340" w:lineRule="exact"/>
        <w:ind w:firstLineChars="200" w:firstLine="56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 xml:space="preserve">2. 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按照每期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t>400</w:t>
      </w:r>
      <w:r w:rsidRPr="00E31663">
        <w:rPr>
          <w:rFonts w:ascii="Times New Roman" w:eastAsia="方正仿宋简体" w:hAnsi="Times New Roman" w:hint="eastAsia"/>
          <w:b/>
          <w:kern w:val="0"/>
          <w:sz w:val="28"/>
          <w:szCs w:val="28"/>
        </w:rPr>
        <w:t>人的安排计划，青少年基地将酌情调整部分入选团队的实践时间。</w:t>
      </w:r>
      <w:r w:rsidRPr="00E31663">
        <w:rPr>
          <w:rFonts w:ascii="Times New Roman" w:eastAsia="方正仿宋简体" w:hAnsi="Times New Roman"/>
          <w:b/>
          <w:kern w:val="0"/>
          <w:sz w:val="28"/>
          <w:szCs w:val="28"/>
        </w:rPr>
        <w:br w:type="page"/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附件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：</w:t>
      </w:r>
    </w:p>
    <w:p w:rsidR="002A1C97" w:rsidRPr="00E31663" w:rsidRDefault="002A1C97">
      <w:pPr>
        <w:spacing w:line="520" w:lineRule="exact"/>
        <w:jc w:val="center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大标宋简体" w:hAnsi="Times New Roman" w:hint="eastAsia"/>
          <w:b/>
          <w:sz w:val="44"/>
          <w:szCs w:val="44"/>
        </w:rPr>
        <w:t>实践团队申报条件</w:t>
      </w:r>
    </w:p>
    <w:p w:rsidR="002A1C97" w:rsidRPr="00E31663" w:rsidRDefault="002A1C97" w:rsidP="00CF47B3">
      <w:pPr>
        <w:spacing w:line="520" w:lineRule="exact"/>
        <w:ind w:firstLineChars="200" w:firstLine="640"/>
        <w:rPr>
          <w:rFonts w:ascii="Times New Roman" w:eastAsia="方正楷体简体" w:hAnsi="Times New Roman"/>
          <w:b/>
          <w:sz w:val="32"/>
          <w:szCs w:val="32"/>
        </w:rPr>
      </w:pP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．以学校为单位组队申报。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．队员仅限高校全日制在读研究生、本专科生。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．队员应包含本校重点专业或特色专业的优秀学生，选拔队员能够体现本校学生的整体水平。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4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．队员应具备以下素质条件：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）了解井冈山斗争史和井冈山精神，熟知井冈山斗争对中国革命的重要意义，乐于学习和弘扬革命传统；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）拥有较强的语言、文字表达能力，能够通过文字、图片、视频创作或其他形式传播活动过程；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3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）身体素质良好，适应大运动量户外活动；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4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）有吃苦耐劳精神、遵章守纪意识和团队荣誉感。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5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．团队须制定明确具体的课题实施方案；申报课题将作为团队是否入选活动的主要依据。</w:t>
      </w:r>
    </w:p>
    <w:p w:rsidR="002A1C97" w:rsidRPr="00E31663" w:rsidRDefault="002A1C97" w:rsidP="00CF47B3">
      <w:pPr>
        <w:spacing w:line="520" w:lineRule="exact"/>
        <w:ind w:firstLineChars="200" w:firstLine="640"/>
        <w:jc w:val="left"/>
        <w:rPr>
          <w:rFonts w:ascii="Times New Roman" w:eastAsia="方正仿宋简体" w:hAnsi="Times New Roman"/>
          <w:b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sz w:val="32"/>
          <w:szCs w:val="32"/>
        </w:rPr>
        <w:t>6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．每个学校最多限报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个团队，每个团队学生人数为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20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人，另须安排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名学校团委老师和</w:t>
      </w:r>
      <w:r w:rsidRPr="00E31663">
        <w:rPr>
          <w:rFonts w:ascii="Times New Roman" w:eastAsia="方正仿宋简体" w:hAnsi="Times New Roman"/>
          <w:b/>
          <w:sz w:val="32"/>
          <w:szCs w:val="32"/>
        </w:rPr>
        <w:t>1</w:t>
      </w:r>
      <w:r w:rsidRPr="00E31663">
        <w:rPr>
          <w:rFonts w:ascii="Times New Roman" w:eastAsia="方正仿宋简体" w:hAnsi="Times New Roman" w:hint="eastAsia"/>
          <w:b/>
          <w:sz w:val="32"/>
          <w:szCs w:val="32"/>
        </w:rPr>
        <w:t>名专业老师带队指导。</w:t>
      </w:r>
    </w:p>
    <w:p w:rsidR="002A1C97" w:rsidRPr="00E31663" w:rsidRDefault="002A1C97">
      <w:pPr>
        <w:widowControl/>
        <w:spacing w:line="520" w:lineRule="exact"/>
        <w:jc w:val="left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br w:type="page"/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附件</w:t>
      </w: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>4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：</w:t>
      </w:r>
    </w:p>
    <w:p w:rsidR="002A1C97" w:rsidRPr="00E31663" w:rsidRDefault="002A1C97">
      <w:pPr>
        <w:spacing w:line="520" w:lineRule="exact"/>
        <w:jc w:val="center"/>
        <w:rPr>
          <w:rFonts w:ascii="Times New Roman" w:eastAsia="方正大标宋简体" w:hAnsi="Times New Roman"/>
          <w:b/>
          <w:sz w:val="44"/>
          <w:szCs w:val="44"/>
        </w:rPr>
      </w:pPr>
      <w:r w:rsidRPr="00E31663">
        <w:rPr>
          <w:rFonts w:ascii="Times New Roman" w:eastAsia="方正大标宋简体" w:hAnsi="Times New Roman" w:hint="eastAsia"/>
          <w:b/>
          <w:sz w:val="44"/>
          <w:szCs w:val="44"/>
        </w:rPr>
        <w:t>课题申报及完成有关说明</w:t>
      </w:r>
    </w:p>
    <w:p w:rsidR="002A1C97" w:rsidRPr="00E31663" w:rsidRDefault="002A1C97" w:rsidP="00CF47B3">
      <w:pPr>
        <w:widowControl/>
        <w:spacing w:line="520" w:lineRule="exact"/>
        <w:ind w:firstLineChars="177" w:firstLine="567"/>
        <w:jc w:val="left"/>
        <w:rPr>
          <w:rFonts w:ascii="Times New Roman" w:eastAsia="方正仿宋简体" w:hAnsi="Times New Roman"/>
          <w:b/>
          <w:kern w:val="0"/>
          <w:sz w:val="32"/>
          <w:szCs w:val="32"/>
        </w:rPr>
      </w:pPr>
    </w:p>
    <w:p w:rsidR="002A1C97" w:rsidRPr="00E31663" w:rsidRDefault="002A1C97" w:rsidP="00CF47B3">
      <w:pPr>
        <w:widowControl/>
        <w:spacing w:line="520" w:lineRule="exact"/>
        <w:ind w:firstLineChars="177" w:firstLine="567"/>
        <w:jc w:val="left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 xml:space="preserve">1. 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实践团队可对提供的参考课题进行子课题分解，确定团队实践课题后及时上报参选，要求课题的选择具体、明确、适度。实践团队也可结合自身专业特长，超出所列参考课题范围选题。有关课题选题事项可咨询青少年基地教研处。</w:t>
      </w:r>
    </w:p>
    <w:p w:rsidR="002A1C97" w:rsidRPr="00E31663" w:rsidRDefault="002A1C97" w:rsidP="00CF47B3">
      <w:pPr>
        <w:widowControl/>
        <w:spacing w:line="520" w:lineRule="exact"/>
        <w:ind w:firstLineChars="177" w:firstLine="567"/>
        <w:jc w:val="left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 xml:space="preserve">2. 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团中央学校部和青少年基地确定入选团队后，由青少年基地与团队课题负责人联系沟通，确保实践团队进一步完善课题实施方案。</w:t>
      </w:r>
    </w:p>
    <w:p w:rsidR="002A1C97" w:rsidRPr="00E31663" w:rsidRDefault="002A1C97" w:rsidP="00CF47B3">
      <w:pPr>
        <w:widowControl/>
        <w:spacing w:line="520" w:lineRule="exact"/>
        <w:ind w:firstLineChars="177" w:firstLine="567"/>
        <w:jc w:val="left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 xml:space="preserve">3. 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实践团队必须在实践前做好课题实施相关知识的储备（如了解井冈山斗争历史等），尽早着手组织课题实施，并形成预期成果。</w:t>
      </w:r>
    </w:p>
    <w:p w:rsidR="002A1C97" w:rsidRPr="00E31663" w:rsidRDefault="002A1C97" w:rsidP="00CF47B3">
      <w:pPr>
        <w:widowControl/>
        <w:spacing w:line="520" w:lineRule="exact"/>
        <w:ind w:firstLineChars="177" w:firstLine="567"/>
        <w:jc w:val="left"/>
        <w:rPr>
          <w:rFonts w:ascii="Times New Roman" w:eastAsia="方正仿宋简体" w:hAnsi="Times New Roman"/>
          <w:b/>
          <w:kern w:val="0"/>
          <w:sz w:val="32"/>
          <w:szCs w:val="32"/>
        </w:rPr>
      </w:pP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 xml:space="preserve">4. 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实践团队在基地学习实践中完成课题，形成文字、图片、</w:t>
      </w: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>PPT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、视频等有形的实践成果，并在实践结束前向基地提交实践成果（确有需要的可由实践团队返校继续完善后再交基地）；未按计划上报实践成果的团队将通报团队所在学校，并在基地今后的优惠培训和实践活动中，不再安排指标予以支持。</w:t>
      </w:r>
    </w:p>
    <w:p w:rsidR="002A1C97" w:rsidRPr="00E31663" w:rsidRDefault="002A1C97" w:rsidP="00406A87">
      <w:pPr>
        <w:widowControl/>
        <w:spacing w:line="520" w:lineRule="exact"/>
        <w:ind w:firstLineChars="177" w:firstLine="567"/>
        <w:jc w:val="left"/>
        <w:rPr>
          <w:rFonts w:ascii="Times New Roman" w:eastAsia="方正仿宋简体" w:hAnsi="Times New Roman"/>
          <w:b/>
          <w:sz w:val="24"/>
          <w:szCs w:val="24"/>
        </w:rPr>
      </w:pPr>
      <w:r w:rsidRPr="00E31663">
        <w:rPr>
          <w:rFonts w:ascii="Times New Roman" w:eastAsia="方正仿宋简体" w:hAnsi="Times New Roman"/>
          <w:b/>
          <w:kern w:val="0"/>
          <w:sz w:val="32"/>
          <w:szCs w:val="32"/>
        </w:rPr>
        <w:t xml:space="preserve"> 5. </w:t>
      </w:r>
      <w:r w:rsidRPr="00E31663">
        <w:rPr>
          <w:rFonts w:ascii="Times New Roman" w:eastAsia="方正仿宋简体" w:hAnsi="Times New Roman" w:hint="eastAsia"/>
          <w:b/>
          <w:kern w:val="0"/>
          <w:sz w:val="32"/>
          <w:szCs w:val="32"/>
        </w:rPr>
        <w:t>对于需较长时间完成，且对青少年基地课程建设有重要参考价值的课题，在实践团队提出继续研究申请获批后，青少年基地将在后续研究中给予一定的经费资助。</w:t>
      </w:r>
    </w:p>
    <w:sectPr w:rsidR="002A1C97" w:rsidRPr="00E31663" w:rsidSect="00835800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C97" w:rsidRDefault="002A1C97">
      <w:r>
        <w:separator/>
      </w:r>
    </w:p>
  </w:endnote>
  <w:endnote w:type="continuationSeparator" w:id="0">
    <w:p w:rsidR="002A1C97" w:rsidRDefault="002A1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黑体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97" w:rsidRDefault="002A1C97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2A1C97" w:rsidRDefault="002A1C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C97" w:rsidRDefault="002A1C97">
      <w:r>
        <w:separator/>
      </w:r>
    </w:p>
  </w:footnote>
  <w:footnote w:type="continuationSeparator" w:id="0">
    <w:p w:rsidR="002A1C97" w:rsidRDefault="002A1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AB2"/>
    <w:rsid w:val="000115B7"/>
    <w:rsid w:val="00024328"/>
    <w:rsid w:val="00030006"/>
    <w:rsid w:val="000328D5"/>
    <w:rsid w:val="00045EB6"/>
    <w:rsid w:val="00047C63"/>
    <w:rsid w:val="0009151C"/>
    <w:rsid w:val="0009579F"/>
    <w:rsid w:val="00097252"/>
    <w:rsid w:val="000D39F1"/>
    <w:rsid w:val="000E333D"/>
    <w:rsid w:val="00120B9A"/>
    <w:rsid w:val="0012202E"/>
    <w:rsid w:val="00125074"/>
    <w:rsid w:val="00155E8A"/>
    <w:rsid w:val="00161870"/>
    <w:rsid w:val="001667D7"/>
    <w:rsid w:val="0019170E"/>
    <w:rsid w:val="00194E66"/>
    <w:rsid w:val="001C47EB"/>
    <w:rsid w:val="001C5E6E"/>
    <w:rsid w:val="001E6159"/>
    <w:rsid w:val="001E734A"/>
    <w:rsid w:val="00200DFA"/>
    <w:rsid w:val="00203AF0"/>
    <w:rsid w:val="00204F6D"/>
    <w:rsid w:val="00210B6B"/>
    <w:rsid w:val="00217CBC"/>
    <w:rsid w:val="00221DB0"/>
    <w:rsid w:val="00245CFC"/>
    <w:rsid w:val="00264548"/>
    <w:rsid w:val="002704DE"/>
    <w:rsid w:val="002A1C97"/>
    <w:rsid w:val="002A300E"/>
    <w:rsid w:val="002A4583"/>
    <w:rsid w:val="002A46B5"/>
    <w:rsid w:val="002B1FBA"/>
    <w:rsid w:val="002B4BC9"/>
    <w:rsid w:val="002B5CF5"/>
    <w:rsid w:val="002E0CB7"/>
    <w:rsid w:val="002E10C7"/>
    <w:rsid w:val="002E7D3A"/>
    <w:rsid w:val="002F3DF8"/>
    <w:rsid w:val="002F6E42"/>
    <w:rsid w:val="00303CDF"/>
    <w:rsid w:val="00311EAC"/>
    <w:rsid w:val="003153F6"/>
    <w:rsid w:val="00327281"/>
    <w:rsid w:val="003273A9"/>
    <w:rsid w:val="003362A9"/>
    <w:rsid w:val="00343133"/>
    <w:rsid w:val="00364DCB"/>
    <w:rsid w:val="0037755F"/>
    <w:rsid w:val="0038031B"/>
    <w:rsid w:val="00381351"/>
    <w:rsid w:val="00381F86"/>
    <w:rsid w:val="0039080F"/>
    <w:rsid w:val="003B06DC"/>
    <w:rsid w:val="003C17BD"/>
    <w:rsid w:val="003D636D"/>
    <w:rsid w:val="003E0446"/>
    <w:rsid w:val="003E61A4"/>
    <w:rsid w:val="00406A87"/>
    <w:rsid w:val="004145C2"/>
    <w:rsid w:val="00414D4D"/>
    <w:rsid w:val="00415030"/>
    <w:rsid w:val="00440E69"/>
    <w:rsid w:val="004B4902"/>
    <w:rsid w:val="004C5D92"/>
    <w:rsid w:val="004D685A"/>
    <w:rsid w:val="0050179C"/>
    <w:rsid w:val="00504C44"/>
    <w:rsid w:val="00516EBC"/>
    <w:rsid w:val="00546364"/>
    <w:rsid w:val="00562EF8"/>
    <w:rsid w:val="00590F43"/>
    <w:rsid w:val="005B75EA"/>
    <w:rsid w:val="005D7F88"/>
    <w:rsid w:val="005E10E7"/>
    <w:rsid w:val="005E6926"/>
    <w:rsid w:val="006005A2"/>
    <w:rsid w:val="00611184"/>
    <w:rsid w:val="00614DBF"/>
    <w:rsid w:val="006507CA"/>
    <w:rsid w:val="00660E3A"/>
    <w:rsid w:val="00661B53"/>
    <w:rsid w:val="00670839"/>
    <w:rsid w:val="00680F92"/>
    <w:rsid w:val="006A3E8D"/>
    <w:rsid w:val="006C42B1"/>
    <w:rsid w:val="006E0230"/>
    <w:rsid w:val="006F1E70"/>
    <w:rsid w:val="006F4A17"/>
    <w:rsid w:val="007216E9"/>
    <w:rsid w:val="007330F6"/>
    <w:rsid w:val="007368ED"/>
    <w:rsid w:val="00750FAA"/>
    <w:rsid w:val="007554DD"/>
    <w:rsid w:val="00760578"/>
    <w:rsid w:val="00770E88"/>
    <w:rsid w:val="0078746C"/>
    <w:rsid w:val="007C1169"/>
    <w:rsid w:val="007D4848"/>
    <w:rsid w:val="007E0023"/>
    <w:rsid w:val="007E3D2D"/>
    <w:rsid w:val="007E41F3"/>
    <w:rsid w:val="008100CE"/>
    <w:rsid w:val="00812E50"/>
    <w:rsid w:val="00814105"/>
    <w:rsid w:val="008265D1"/>
    <w:rsid w:val="008317BA"/>
    <w:rsid w:val="00835800"/>
    <w:rsid w:val="008360BD"/>
    <w:rsid w:val="008437E3"/>
    <w:rsid w:val="008462AB"/>
    <w:rsid w:val="00850D1E"/>
    <w:rsid w:val="008567AD"/>
    <w:rsid w:val="00867997"/>
    <w:rsid w:val="00873C89"/>
    <w:rsid w:val="00874634"/>
    <w:rsid w:val="008A2121"/>
    <w:rsid w:val="008A3783"/>
    <w:rsid w:val="008B59F3"/>
    <w:rsid w:val="008C48A3"/>
    <w:rsid w:val="008D229F"/>
    <w:rsid w:val="008F2916"/>
    <w:rsid w:val="009212DB"/>
    <w:rsid w:val="009233B6"/>
    <w:rsid w:val="00945F1C"/>
    <w:rsid w:val="00956CAB"/>
    <w:rsid w:val="00961F0A"/>
    <w:rsid w:val="00985750"/>
    <w:rsid w:val="00986258"/>
    <w:rsid w:val="009979E7"/>
    <w:rsid w:val="009B3DB8"/>
    <w:rsid w:val="009D6B32"/>
    <w:rsid w:val="00A00F09"/>
    <w:rsid w:val="00A026DF"/>
    <w:rsid w:val="00A17309"/>
    <w:rsid w:val="00A21AED"/>
    <w:rsid w:val="00A76AF4"/>
    <w:rsid w:val="00A95A62"/>
    <w:rsid w:val="00A9774F"/>
    <w:rsid w:val="00AA40E5"/>
    <w:rsid w:val="00AC12B3"/>
    <w:rsid w:val="00AC590C"/>
    <w:rsid w:val="00AD2B5F"/>
    <w:rsid w:val="00AD4260"/>
    <w:rsid w:val="00AF459B"/>
    <w:rsid w:val="00AF6460"/>
    <w:rsid w:val="00B762B7"/>
    <w:rsid w:val="00B82062"/>
    <w:rsid w:val="00BC0EEB"/>
    <w:rsid w:val="00BE185E"/>
    <w:rsid w:val="00BE3705"/>
    <w:rsid w:val="00C37555"/>
    <w:rsid w:val="00C57CA6"/>
    <w:rsid w:val="00C66BE7"/>
    <w:rsid w:val="00C67D8D"/>
    <w:rsid w:val="00C83653"/>
    <w:rsid w:val="00CA2D72"/>
    <w:rsid w:val="00CC335C"/>
    <w:rsid w:val="00CC409B"/>
    <w:rsid w:val="00CE25B2"/>
    <w:rsid w:val="00CE7762"/>
    <w:rsid w:val="00CF47B3"/>
    <w:rsid w:val="00CF6994"/>
    <w:rsid w:val="00D00A76"/>
    <w:rsid w:val="00D00CBA"/>
    <w:rsid w:val="00D150E7"/>
    <w:rsid w:val="00D24934"/>
    <w:rsid w:val="00D3044A"/>
    <w:rsid w:val="00D4074E"/>
    <w:rsid w:val="00D46397"/>
    <w:rsid w:val="00D5478B"/>
    <w:rsid w:val="00D7759A"/>
    <w:rsid w:val="00D77D2E"/>
    <w:rsid w:val="00D805EB"/>
    <w:rsid w:val="00D85DC4"/>
    <w:rsid w:val="00D97E25"/>
    <w:rsid w:val="00DA0112"/>
    <w:rsid w:val="00DC4AB2"/>
    <w:rsid w:val="00DC4CF5"/>
    <w:rsid w:val="00DC75A9"/>
    <w:rsid w:val="00DE0C10"/>
    <w:rsid w:val="00DE199B"/>
    <w:rsid w:val="00DE2BE4"/>
    <w:rsid w:val="00DF6D85"/>
    <w:rsid w:val="00E02ECB"/>
    <w:rsid w:val="00E31663"/>
    <w:rsid w:val="00E3188F"/>
    <w:rsid w:val="00E73C18"/>
    <w:rsid w:val="00E745E1"/>
    <w:rsid w:val="00E81165"/>
    <w:rsid w:val="00E968F5"/>
    <w:rsid w:val="00E97BD5"/>
    <w:rsid w:val="00EA4DF1"/>
    <w:rsid w:val="00EB4039"/>
    <w:rsid w:val="00EB5557"/>
    <w:rsid w:val="00EB75DF"/>
    <w:rsid w:val="00ED7EE9"/>
    <w:rsid w:val="00EE0FE8"/>
    <w:rsid w:val="00EE2C4D"/>
    <w:rsid w:val="00F233EA"/>
    <w:rsid w:val="00F35B6A"/>
    <w:rsid w:val="00F60A18"/>
    <w:rsid w:val="00F632B4"/>
    <w:rsid w:val="00F7071E"/>
    <w:rsid w:val="00F70F04"/>
    <w:rsid w:val="00F87722"/>
    <w:rsid w:val="00F922FB"/>
    <w:rsid w:val="00F94A53"/>
    <w:rsid w:val="00F977FA"/>
    <w:rsid w:val="00FA7439"/>
    <w:rsid w:val="00FB4C0B"/>
    <w:rsid w:val="00FE0A4F"/>
    <w:rsid w:val="00FE25BB"/>
    <w:rsid w:val="00FE3238"/>
    <w:rsid w:val="0B01011B"/>
    <w:rsid w:val="12F7022B"/>
    <w:rsid w:val="167C0DF1"/>
    <w:rsid w:val="221E3F06"/>
    <w:rsid w:val="3C8961DF"/>
    <w:rsid w:val="62565ADD"/>
    <w:rsid w:val="6E49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800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358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800"/>
    <w:rPr>
      <w:rFonts w:ascii="Calibri" w:hAnsi="Calibri"/>
      <w:kern w:val="2"/>
      <w:sz w:val="18"/>
    </w:rPr>
  </w:style>
  <w:style w:type="paragraph" w:styleId="Footer">
    <w:name w:val="footer"/>
    <w:basedOn w:val="Normal"/>
    <w:link w:val="FooterChar"/>
    <w:uiPriority w:val="99"/>
    <w:rsid w:val="0083580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5800"/>
    <w:rPr>
      <w:sz w:val="18"/>
    </w:rPr>
  </w:style>
  <w:style w:type="paragraph" w:styleId="Header">
    <w:name w:val="header"/>
    <w:basedOn w:val="Normal"/>
    <w:link w:val="HeaderChar"/>
    <w:uiPriority w:val="99"/>
    <w:rsid w:val="00835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5800"/>
    <w:rPr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835800"/>
    <w:pPr>
      <w:pBdr>
        <w:top w:val="single" w:sz="6" w:space="0" w:color="CEDEC1"/>
        <w:left w:val="single" w:sz="6" w:space="0" w:color="CEDEC1"/>
        <w:bottom w:val="single" w:sz="6" w:space="0" w:color="CEDEC1"/>
        <w:right w:val="single" w:sz="6" w:space="0" w:color="CEDEC1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72AC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835800"/>
    <w:rPr>
      <w:rFonts w:cs="Times New Roman"/>
      <w:color w:val="2D64B3"/>
      <w:u w:val="none"/>
    </w:rPr>
  </w:style>
  <w:style w:type="character" w:styleId="Emphasis">
    <w:name w:val="Emphasis"/>
    <w:basedOn w:val="DefaultParagraphFont"/>
    <w:uiPriority w:val="99"/>
    <w:qFormat/>
    <w:rsid w:val="00835800"/>
    <w:rPr>
      <w:rFonts w:cs="Times New Roman"/>
    </w:rPr>
  </w:style>
  <w:style w:type="character" w:styleId="HTMLDefinition">
    <w:name w:val="HTML Definition"/>
    <w:basedOn w:val="DefaultParagraphFont"/>
    <w:uiPriority w:val="99"/>
    <w:rsid w:val="00835800"/>
    <w:rPr>
      <w:rFonts w:cs="Times New Roman"/>
    </w:rPr>
  </w:style>
  <w:style w:type="character" w:styleId="HTMLVariable">
    <w:name w:val="HTML Variable"/>
    <w:basedOn w:val="DefaultParagraphFont"/>
    <w:uiPriority w:val="99"/>
    <w:rsid w:val="00835800"/>
    <w:rPr>
      <w:rFonts w:cs="Times New Roman"/>
    </w:rPr>
  </w:style>
  <w:style w:type="character" w:styleId="Hyperlink">
    <w:name w:val="Hyperlink"/>
    <w:basedOn w:val="DefaultParagraphFont"/>
    <w:uiPriority w:val="99"/>
    <w:rsid w:val="00835800"/>
    <w:rPr>
      <w:rFonts w:cs="Times New Roman"/>
      <w:color w:val="2D64B3"/>
      <w:u w:val="none"/>
    </w:rPr>
  </w:style>
  <w:style w:type="character" w:styleId="HTMLCode">
    <w:name w:val="HTML Code"/>
    <w:basedOn w:val="DefaultParagraphFont"/>
    <w:uiPriority w:val="99"/>
    <w:rsid w:val="00835800"/>
    <w:rPr>
      <w:rFonts w:ascii="Arial" w:hAnsi="Arial" w:cs="Times New Roman"/>
      <w:sz w:val="20"/>
    </w:rPr>
  </w:style>
  <w:style w:type="character" w:styleId="HTMLCite">
    <w:name w:val="HTML Cite"/>
    <w:basedOn w:val="DefaultParagraphFont"/>
    <w:uiPriority w:val="99"/>
    <w:rsid w:val="00835800"/>
    <w:rPr>
      <w:rFonts w:cs="Times New Roman"/>
    </w:rPr>
  </w:style>
  <w:style w:type="character" w:styleId="HTMLKeyboard">
    <w:name w:val="HTML Keyboard"/>
    <w:basedOn w:val="DefaultParagraphFont"/>
    <w:uiPriority w:val="99"/>
    <w:rsid w:val="00835800"/>
    <w:rPr>
      <w:rFonts w:ascii="Arial" w:hAnsi="Arial" w:cs="Times New Roman"/>
      <w:sz w:val="20"/>
    </w:rPr>
  </w:style>
  <w:style w:type="character" w:styleId="HTMLSample">
    <w:name w:val="HTML Sample"/>
    <w:basedOn w:val="DefaultParagraphFont"/>
    <w:uiPriority w:val="99"/>
    <w:rsid w:val="00835800"/>
    <w:rPr>
      <w:rFonts w:ascii="Arial" w:hAnsi="Arial" w:cs="Times New Roman"/>
    </w:rPr>
  </w:style>
  <w:style w:type="paragraph" w:customStyle="1" w:styleId="CharCharCharCharCharCharChar">
    <w:name w:val="Char Char Char Char Char Char Char"/>
    <w:basedOn w:val="Normal"/>
    <w:uiPriority w:val="99"/>
    <w:rsid w:val="00835800"/>
  </w:style>
  <w:style w:type="paragraph" w:customStyle="1" w:styleId="1">
    <w:name w:val="列出段落1"/>
    <w:basedOn w:val="Normal"/>
    <w:uiPriority w:val="99"/>
    <w:rsid w:val="00835800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835800"/>
    <w:pPr>
      <w:ind w:firstLineChars="200" w:firstLine="420"/>
    </w:pPr>
  </w:style>
  <w:style w:type="character" w:customStyle="1" w:styleId="num10">
    <w:name w:val="num10"/>
    <w:uiPriority w:val="99"/>
    <w:rsid w:val="00835800"/>
    <w:rPr>
      <w:b/>
      <w:color w:val="FF7800"/>
    </w:rPr>
  </w:style>
  <w:style w:type="character" w:customStyle="1" w:styleId="bdsmore2">
    <w:name w:val="bds_more2"/>
    <w:uiPriority w:val="99"/>
    <w:rsid w:val="00835800"/>
    <w:rPr>
      <w:rFonts w:ascii="宋体" w:eastAsia="宋体" w:hAnsi="宋体"/>
    </w:rPr>
  </w:style>
  <w:style w:type="character" w:customStyle="1" w:styleId="bdsmore3">
    <w:name w:val="bds_more3"/>
    <w:uiPriority w:val="99"/>
    <w:rsid w:val="00835800"/>
  </w:style>
  <w:style w:type="character" w:customStyle="1" w:styleId="bdsmore4">
    <w:name w:val="bds_more4"/>
    <w:uiPriority w:val="99"/>
    <w:rsid w:val="00835800"/>
  </w:style>
  <w:style w:type="character" w:customStyle="1" w:styleId="legend">
    <w:name w:val="legend"/>
    <w:uiPriority w:val="99"/>
    <w:rsid w:val="00835800"/>
    <w:rPr>
      <w:rFonts w:ascii="Arial" w:hAnsi="Arial"/>
      <w:b/>
      <w:color w:val="73B304"/>
      <w:sz w:val="21"/>
      <w:shd w:val="clear" w:color="auto" w:fill="FFFFFF"/>
    </w:rPr>
  </w:style>
  <w:style w:type="character" w:customStyle="1" w:styleId="release-day">
    <w:name w:val="release-day"/>
    <w:uiPriority w:val="99"/>
    <w:rsid w:val="00835800"/>
    <w:rPr>
      <w:bdr w:val="single" w:sz="6" w:space="0" w:color="BDEBB0"/>
      <w:shd w:val="clear" w:color="auto" w:fill="F5FFF1"/>
    </w:rPr>
  </w:style>
  <w:style w:type="character" w:customStyle="1" w:styleId="bdsnopic">
    <w:name w:val="bds_nopic"/>
    <w:basedOn w:val="DefaultParagraphFont"/>
    <w:uiPriority w:val="99"/>
    <w:rsid w:val="00835800"/>
    <w:rPr>
      <w:rFonts w:cs="Times New Roman"/>
    </w:rPr>
  </w:style>
  <w:style w:type="character" w:customStyle="1" w:styleId="bdsnopic1">
    <w:name w:val="bds_nopic1"/>
    <w:basedOn w:val="DefaultParagraphFont"/>
    <w:uiPriority w:val="99"/>
    <w:rsid w:val="00835800"/>
    <w:rPr>
      <w:rFonts w:cs="Times New Roman"/>
    </w:rPr>
  </w:style>
  <w:style w:type="character" w:customStyle="1" w:styleId="bdsnopic2">
    <w:name w:val="bds_nopic2"/>
    <w:basedOn w:val="DefaultParagraphFont"/>
    <w:uiPriority w:val="99"/>
    <w:rsid w:val="00835800"/>
    <w:rPr>
      <w:rFonts w:cs="Times New Roman"/>
    </w:rPr>
  </w:style>
  <w:style w:type="paragraph" w:styleId="NormalWeb">
    <w:name w:val="Normal (Web)"/>
    <w:basedOn w:val="Normal"/>
    <w:uiPriority w:val="99"/>
    <w:rsid w:val="000D39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82138350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ecsjj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10</Pages>
  <Words>632</Words>
  <Characters>3608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关于深入开展2014年“井冈情·中国梦”全国大中学生暑期实践季活动的通知</dc:title>
  <dc:subject/>
  <dc:creator>123</dc:creator>
  <cp:keywords/>
  <dc:description/>
  <cp:lastModifiedBy>JonMMx 2000</cp:lastModifiedBy>
  <cp:revision>2</cp:revision>
  <cp:lastPrinted>2015-04-13T07:04:00Z</cp:lastPrinted>
  <dcterms:created xsi:type="dcterms:W3CDTF">2015-04-28T07:26:00Z</dcterms:created>
  <dcterms:modified xsi:type="dcterms:W3CDTF">2015-04-28T07:26:00Z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