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7E" w:rsidRPr="00DB2F7E" w:rsidRDefault="00DB2F7E" w:rsidP="00DB2F7E">
      <w:pPr>
        <w:pStyle w:val="Default"/>
        <w:ind w:firstLineChars="200" w:firstLine="643"/>
        <w:rPr>
          <w:rFonts w:ascii="仿宋_GB2312" w:eastAsia="仿宋_GB2312" w:hint="eastAsia"/>
          <w:b/>
          <w:color w:val="FF0000"/>
          <w:sz w:val="32"/>
          <w:szCs w:val="32"/>
        </w:rPr>
      </w:pPr>
      <w:r w:rsidRPr="00DB2F7E">
        <w:rPr>
          <w:rFonts w:ascii="仿宋_GB2312" w:eastAsia="仿宋_GB2312" w:hint="eastAsia"/>
          <w:b/>
          <w:color w:val="FF0000"/>
          <w:sz w:val="32"/>
          <w:szCs w:val="32"/>
        </w:rPr>
        <w:t>省项目办</w:t>
      </w:r>
      <w:r w:rsidRPr="00DB2F7E">
        <w:rPr>
          <w:rFonts w:ascii="仿宋_GB2312" w:eastAsia="仿宋_GB2312" w:hint="eastAsia"/>
          <w:b/>
          <w:color w:val="FF0000"/>
          <w:sz w:val="32"/>
          <w:szCs w:val="32"/>
        </w:rPr>
        <w:t>志愿者</w:t>
      </w:r>
      <w:r w:rsidRPr="00DB2F7E">
        <w:rPr>
          <w:rFonts w:ascii="仿宋_GB2312" w:eastAsia="仿宋_GB2312" w:hint="eastAsia"/>
          <w:b/>
          <w:color w:val="FF0000"/>
          <w:sz w:val="32"/>
          <w:szCs w:val="32"/>
        </w:rPr>
        <w:t>参照苏北计划志愿者的待遇</w:t>
      </w:r>
      <w:r w:rsidRPr="00DB2F7E">
        <w:rPr>
          <w:rFonts w:ascii="仿宋_GB2312" w:eastAsia="仿宋_GB2312" w:hint="eastAsia"/>
          <w:b/>
          <w:color w:val="FF0000"/>
          <w:sz w:val="32"/>
          <w:szCs w:val="32"/>
        </w:rPr>
        <w:t>（2015年苏北计划志愿者的政策支持见附件）</w:t>
      </w:r>
      <w:r w:rsidRPr="00DB2F7E">
        <w:rPr>
          <w:rFonts w:ascii="仿宋_GB2312" w:eastAsia="仿宋_GB2312" w:hint="eastAsia"/>
          <w:b/>
          <w:color w:val="FF0000"/>
          <w:sz w:val="32"/>
          <w:szCs w:val="32"/>
        </w:rPr>
        <w:t>。今年政策会有所调整，</w:t>
      </w:r>
      <w:r w:rsidRPr="00DB2F7E">
        <w:rPr>
          <w:rFonts w:ascii="仿宋_GB2312" w:eastAsia="仿宋_GB2312" w:hint="eastAsia"/>
          <w:b/>
          <w:color w:val="FF0000"/>
          <w:sz w:val="32"/>
          <w:szCs w:val="32"/>
        </w:rPr>
        <w:t>将</w:t>
      </w:r>
      <w:r w:rsidRPr="00DB2F7E">
        <w:rPr>
          <w:rFonts w:ascii="仿宋_GB2312" w:eastAsia="仿宋_GB2312" w:hint="eastAsia"/>
          <w:b/>
          <w:color w:val="FF0000"/>
          <w:sz w:val="32"/>
          <w:szCs w:val="32"/>
        </w:rPr>
        <w:t>会为志愿者办理社会保险</w:t>
      </w:r>
      <w:r w:rsidRPr="00DB2F7E">
        <w:rPr>
          <w:rFonts w:ascii="仿宋_GB2312" w:eastAsia="仿宋_GB2312" w:hint="eastAsia"/>
          <w:b/>
          <w:color w:val="FF0000"/>
          <w:sz w:val="32"/>
          <w:szCs w:val="32"/>
        </w:rPr>
        <w:t>。</w:t>
      </w:r>
      <w:r w:rsidRPr="00DB2F7E">
        <w:rPr>
          <w:rFonts w:ascii="仿宋_GB2312" w:eastAsia="仿宋_GB2312" w:hint="eastAsia"/>
          <w:b/>
          <w:color w:val="FF0000"/>
          <w:sz w:val="32"/>
          <w:szCs w:val="32"/>
        </w:rPr>
        <w:t>另外志工部会额外给省项目办志愿者每个月200元补助</w:t>
      </w:r>
      <w:r w:rsidRPr="00DB2F7E">
        <w:rPr>
          <w:rFonts w:ascii="仿宋_GB2312" w:eastAsia="仿宋_GB2312" w:hint="eastAsia"/>
          <w:b/>
          <w:color w:val="FF0000"/>
          <w:sz w:val="32"/>
          <w:szCs w:val="32"/>
        </w:rPr>
        <w:t>。</w:t>
      </w:r>
    </w:p>
    <w:p w:rsidR="00FC4257" w:rsidRPr="00FC4257" w:rsidRDefault="00FC4257" w:rsidP="00FC4257">
      <w:pPr>
        <w:pStyle w:val="Default"/>
        <w:ind w:firstLineChars="200" w:firstLine="640"/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ascii="方正大标宋简体" w:eastAsia="方正大标宋简体" w:hint="eastAsia"/>
          <w:sz w:val="32"/>
          <w:szCs w:val="32"/>
        </w:rPr>
        <w:t>2015年苏北计划</w:t>
      </w:r>
      <w:r w:rsidR="00565297">
        <w:rPr>
          <w:rFonts w:ascii="方正大标宋简体" w:eastAsia="方正大标宋简体" w:hint="eastAsia"/>
          <w:sz w:val="32"/>
          <w:szCs w:val="32"/>
        </w:rPr>
        <w:t>志愿者</w:t>
      </w:r>
      <w:r w:rsidRPr="00FC4257">
        <w:rPr>
          <w:rFonts w:ascii="方正大标宋简体" w:eastAsia="方正大标宋简体" w:hint="eastAsia"/>
          <w:sz w:val="32"/>
          <w:szCs w:val="32"/>
        </w:rPr>
        <w:t>政策支持</w:t>
      </w:r>
    </w:p>
    <w:p w:rsidR="008B20F0" w:rsidRDefault="00FC4257" w:rsidP="00FC4257">
      <w:pPr>
        <w:pStyle w:val="Default"/>
        <w:ind w:firstLineChars="200" w:firstLine="640"/>
        <w:rPr>
          <w:rFonts w:ascii="仿宋_GB2312" w:eastAsia="仿宋_GB2312" w:cs="FZFangSong-Z02" w:hint="eastAsia"/>
          <w:sz w:val="32"/>
          <w:szCs w:val="32"/>
        </w:rPr>
      </w:pPr>
      <w:r w:rsidRPr="00FC4257">
        <w:rPr>
          <w:rFonts w:ascii="仿宋_GB2312" w:eastAsia="仿宋_GB2312" w:cs="FZFangSong-Z02" w:hint="eastAsia"/>
          <w:sz w:val="32"/>
          <w:szCs w:val="32"/>
        </w:rPr>
        <w:t>参加苏北计划的志愿者，除享受国家规定的高校毕业生就业相关政策，还享受以下政策：</w:t>
      </w:r>
    </w:p>
    <w:p w:rsidR="00FC4257" w:rsidRPr="00FC4257" w:rsidRDefault="00FC4257" w:rsidP="00FC4257">
      <w:pPr>
        <w:pStyle w:val="Default"/>
        <w:ind w:firstLineChars="200" w:firstLine="640"/>
        <w:rPr>
          <w:rFonts w:ascii="仿宋_GB2312" w:eastAsia="仿宋_GB2312" w:hAnsi="Century" w:cs="FZFangSong-Z02"/>
          <w:sz w:val="32"/>
          <w:szCs w:val="32"/>
        </w:rPr>
      </w:pPr>
      <w:r w:rsidRPr="00FC4257">
        <w:rPr>
          <w:rFonts w:ascii="仿宋_GB2312" w:eastAsia="仿宋_GB2312" w:hAnsi="Century" w:cs="Century" w:hint="eastAsia"/>
          <w:sz w:val="32"/>
          <w:szCs w:val="32"/>
        </w:rPr>
        <w:t>1.</w:t>
      </w:r>
      <w:r w:rsidRPr="00FC4257">
        <w:rPr>
          <w:rFonts w:ascii="仿宋_GB2312" w:eastAsia="仿宋_GB2312" w:hAnsi="Century" w:cs="FZFangSong-Z02" w:hint="eastAsia"/>
          <w:sz w:val="32"/>
          <w:szCs w:val="32"/>
        </w:rPr>
        <w:t>服务期间省财政给予志愿者每人每月</w:t>
      </w:r>
      <w:r w:rsidRPr="00FC4257">
        <w:rPr>
          <w:rFonts w:ascii="仿宋_GB2312" w:eastAsia="仿宋_GB2312" w:hAnsi="Century" w:cs="Century" w:hint="eastAsia"/>
          <w:sz w:val="32"/>
          <w:szCs w:val="32"/>
        </w:rPr>
        <w:t>1600</w:t>
      </w:r>
      <w:r w:rsidRPr="00FC4257">
        <w:rPr>
          <w:rFonts w:ascii="仿宋_GB2312" w:eastAsia="仿宋_GB2312" w:hAnsi="Century" w:cs="FZFangSong-Z02" w:hint="eastAsia"/>
          <w:sz w:val="32"/>
          <w:szCs w:val="32"/>
        </w:rPr>
        <w:t>元生活补贴和每人每年</w:t>
      </w:r>
      <w:r w:rsidRPr="00FC4257">
        <w:rPr>
          <w:rFonts w:ascii="仿宋_GB2312" w:eastAsia="仿宋_GB2312" w:hAnsi="Century" w:cs="Century" w:hint="eastAsia"/>
          <w:sz w:val="32"/>
          <w:szCs w:val="32"/>
        </w:rPr>
        <w:t>550</w:t>
      </w:r>
      <w:r w:rsidRPr="00FC4257">
        <w:rPr>
          <w:rFonts w:ascii="仿宋_GB2312" w:eastAsia="仿宋_GB2312" w:hAnsi="Century" w:cs="FZFangSong-Z02" w:hint="eastAsia"/>
          <w:sz w:val="32"/>
          <w:szCs w:val="32"/>
        </w:rPr>
        <w:t xml:space="preserve">元交通补贴，并办理人身意外伤害和住院医疗等保险。 </w:t>
      </w:r>
    </w:p>
    <w:p w:rsidR="00FC4257" w:rsidRPr="00FC4257" w:rsidRDefault="00FC4257" w:rsidP="00FC425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Century" w:cs="FZFangSong-Z02"/>
          <w:color w:val="000000"/>
          <w:kern w:val="0"/>
          <w:sz w:val="32"/>
          <w:szCs w:val="32"/>
        </w:rPr>
      </w:pPr>
      <w:r w:rsidRPr="00FC4257">
        <w:rPr>
          <w:rFonts w:ascii="仿宋_GB2312" w:eastAsia="仿宋_GB2312" w:hAnsi="Century" w:cs="Century" w:hint="eastAsia"/>
          <w:color w:val="000000"/>
          <w:kern w:val="0"/>
          <w:sz w:val="32"/>
          <w:szCs w:val="32"/>
        </w:rPr>
        <w:t>2.</w:t>
      </w:r>
      <w:r w:rsidRPr="00FC4257">
        <w:rPr>
          <w:rFonts w:ascii="仿宋_GB2312" w:eastAsia="仿宋_GB2312" w:hAnsi="Century" w:cs="FZFangSong-Z02" w:hint="eastAsia"/>
          <w:color w:val="000000"/>
          <w:kern w:val="0"/>
          <w:sz w:val="32"/>
          <w:szCs w:val="32"/>
        </w:rPr>
        <w:t xml:space="preserve">服务期间户口和档案保留在毕业所在学校，服务期满考核合格的享受应届毕业生待遇。 </w:t>
      </w:r>
    </w:p>
    <w:p w:rsidR="00FC4257" w:rsidRPr="00FC4257" w:rsidRDefault="00FC4257" w:rsidP="00FC425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Century" w:cs="FZFangSong-Z02"/>
          <w:color w:val="000000"/>
          <w:kern w:val="0"/>
          <w:sz w:val="32"/>
          <w:szCs w:val="32"/>
        </w:rPr>
      </w:pPr>
      <w:r w:rsidRPr="00FC4257">
        <w:rPr>
          <w:rFonts w:ascii="仿宋_GB2312" w:eastAsia="仿宋_GB2312" w:hAnsi="Century" w:cs="Century" w:hint="eastAsia"/>
          <w:color w:val="000000"/>
          <w:kern w:val="0"/>
          <w:sz w:val="32"/>
          <w:szCs w:val="32"/>
        </w:rPr>
        <w:t>3.</w:t>
      </w:r>
      <w:r w:rsidRPr="00FC4257">
        <w:rPr>
          <w:rFonts w:ascii="仿宋_GB2312" w:eastAsia="仿宋_GB2312" w:hAnsi="Century" w:cs="FZFangSong-Z02" w:hint="eastAsia"/>
          <w:color w:val="000000"/>
          <w:kern w:val="0"/>
          <w:sz w:val="32"/>
          <w:szCs w:val="32"/>
        </w:rPr>
        <w:t xml:space="preserve">服务期间可以兼任所在村（社区）团组织负责人、青年中心主任，经有关程序担任村民委员会（社区）主任助理等职务。 </w:t>
      </w:r>
    </w:p>
    <w:p w:rsidR="00FC4257" w:rsidRPr="00FC4257" w:rsidRDefault="00FC4257" w:rsidP="00FC425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Century" w:cs="FZFangSong-Z02"/>
          <w:color w:val="000000"/>
          <w:kern w:val="0"/>
          <w:sz w:val="32"/>
          <w:szCs w:val="32"/>
        </w:rPr>
      </w:pPr>
      <w:r w:rsidRPr="00FC4257">
        <w:rPr>
          <w:rFonts w:ascii="仿宋_GB2312" w:eastAsia="仿宋_GB2312" w:hAnsi="Century" w:cs="Century" w:hint="eastAsia"/>
          <w:color w:val="000000"/>
          <w:kern w:val="0"/>
          <w:sz w:val="32"/>
          <w:szCs w:val="32"/>
        </w:rPr>
        <w:t>4.</w:t>
      </w:r>
      <w:r w:rsidRPr="00FC4257">
        <w:rPr>
          <w:rFonts w:ascii="仿宋_GB2312" w:eastAsia="仿宋_GB2312" w:hAnsi="Century" w:cs="FZFangSong-Z02" w:hint="eastAsia"/>
          <w:color w:val="000000"/>
          <w:kern w:val="0"/>
          <w:sz w:val="32"/>
          <w:szCs w:val="32"/>
        </w:rPr>
        <w:t xml:space="preserve">服务期间服务单位向志愿者提供免费住宿等必要的生活保障。 </w:t>
      </w:r>
    </w:p>
    <w:p w:rsidR="00FC4257" w:rsidRPr="00FC4257" w:rsidRDefault="00FC4257" w:rsidP="00FC425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Century" w:cs="FZFangSong-Z02"/>
          <w:color w:val="000000"/>
          <w:kern w:val="0"/>
          <w:sz w:val="32"/>
          <w:szCs w:val="32"/>
        </w:rPr>
      </w:pPr>
      <w:r w:rsidRPr="00FC4257">
        <w:rPr>
          <w:rFonts w:ascii="仿宋_GB2312" w:eastAsia="仿宋_GB2312" w:hAnsi="Century" w:cs="Century" w:hint="eastAsia"/>
          <w:color w:val="000000"/>
          <w:kern w:val="0"/>
          <w:sz w:val="32"/>
          <w:szCs w:val="32"/>
        </w:rPr>
        <w:t>5.</w:t>
      </w:r>
      <w:r w:rsidRPr="00FC4257">
        <w:rPr>
          <w:rFonts w:ascii="仿宋_GB2312" w:eastAsia="仿宋_GB2312" w:hAnsi="Century" w:cs="FZFangSong-Z02" w:hint="eastAsia"/>
          <w:color w:val="000000"/>
          <w:kern w:val="0"/>
          <w:sz w:val="32"/>
          <w:szCs w:val="32"/>
        </w:rPr>
        <w:t>服务期满</w:t>
      </w:r>
      <w:r w:rsidRPr="00FC4257">
        <w:rPr>
          <w:rFonts w:ascii="仿宋_GB2312" w:eastAsia="仿宋_GB2312" w:hAnsi="Century" w:cs="Century" w:hint="eastAsia"/>
          <w:color w:val="000000"/>
          <w:kern w:val="0"/>
          <w:sz w:val="32"/>
          <w:szCs w:val="32"/>
        </w:rPr>
        <w:t>1</w:t>
      </w:r>
      <w:r w:rsidRPr="00FC4257">
        <w:rPr>
          <w:rFonts w:ascii="仿宋_GB2312" w:eastAsia="仿宋_GB2312" w:hAnsi="Century" w:cs="FZFangSong-Z02" w:hint="eastAsia"/>
          <w:color w:val="000000"/>
          <w:kern w:val="0"/>
          <w:sz w:val="32"/>
          <w:szCs w:val="32"/>
        </w:rPr>
        <w:t xml:space="preserve">年，对志愿者的服务情况做出鉴定，存入本人档案；考核合格的颁发证书，作为志愿者服务经历的证明，同时授予江苏省志愿服务纪念奖章，表现优秀的推荐参加全国和省级相关奖项的评选。 </w:t>
      </w:r>
    </w:p>
    <w:p w:rsidR="00FC4257" w:rsidRPr="00FC4257" w:rsidRDefault="00FC4257" w:rsidP="00FC425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Century" w:cs="FZFangSong-Z02"/>
          <w:color w:val="000000"/>
          <w:kern w:val="0"/>
          <w:sz w:val="32"/>
          <w:szCs w:val="32"/>
        </w:rPr>
      </w:pPr>
      <w:r w:rsidRPr="00FC4257">
        <w:rPr>
          <w:rFonts w:ascii="仿宋_GB2312" w:eastAsia="仿宋_GB2312" w:hAnsi="Century" w:cs="Century" w:hint="eastAsia"/>
          <w:color w:val="000000"/>
          <w:kern w:val="0"/>
          <w:sz w:val="32"/>
          <w:szCs w:val="32"/>
        </w:rPr>
        <w:t>6.</w:t>
      </w:r>
      <w:r w:rsidRPr="00FC4257">
        <w:rPr>
          <w:rFonts w:ascii="仿宋_GB2312" w:eastAsia="仿宋_GB2312" w:hAnsi="Century" w:cs="FZFangSong-Z02" w:hint="eastAsia"/>
          <w:color w:val="000000"/>
          <w:kern w:val="0"/>
          <w:sz w:val="32"/>
          <w:szCs w:val="32"/>
        </w:rPr>
        <w:t xml:space="preserve">志愿者在基层服务期满考核合格，连续计算工龄。 </w:t>
      </w:r>
    </w:p>
    <w:p w:rsidR="00FC4257" w:rsidRPr="00FC4257" w:rsidRDefault="00FC4257" w:rsidP="00FC425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Century" w:cs="FZFangSong-Z02"/>
          <w:color w:val="000000"/>
          <w:kern w:val="0"/>
          <w:sz w:val="32"/>
          <w:szCs w:val="32"/>
        </w:rPr>
      </w:pPr>
      <w:r w:rsidRPr="00FC4257">
        <w:rPr>
          <w:rFonts w:ascii="仿宋_GB2312" w:eastAsia="仿宋_GB2312" w:hAnsi="Century" w:cs="Century" w:hint="eastAsia"/>
          <w:color w:val="000000"/>
          <w:kern w:val="0"/>
          <w:sz w:val="32"/>
          <w:szCs w:val="32"/>
        </w:rPr>
        <w:lastRenderedPageBreak/>
        <w:t>7.</w:t>
      </w:r>
      <w:r w:rsidRPr="00FC4257">
        <w:rPr>
          <w:rFonts w:ascii="仿宋_GB2312" w:eastAsia="仿宋_GB2312" w:hAnsi="Century" w:cs="FZFangSong-Z02" w:hint="eastAsia"/>
          <w:color w:val="000000"/>
          <w:kern w:val="0"/>
          <w:sz w:val="32"/>
          <w:szCs w:val="32"/>
        </w:rPr>
        <w:t>服务期满</w:t>
      </w:r>
      <w:r w:rsidRPr="00FC4257">
        <w:rPr>
          <w:rFonts w:ascii="仿宋_GB2312" w:eastAsia="仿宋_GB2312" w:hAnsi="Century" w:cs="Century" w:hint="eastAsia"/>
          <w:color w:val="000000"/>
          <w:kern w:val="0"/>
          <w:sz w:val="32"/>
          <w:szCs w:val="32"/>
        </w:rPr>
        <w:t>2</w:t>
      </w:r>
      <w:r w:rsidRPr="00FC4257">
        <w:rPr>
          <w:rFonts w:ascii="仿宋_GB2312" w:eastAsia="仿宋_GB2312" w:hAnsi="Century" w:cs="FZFangSong-Z02" w:hint="eastAsia"/>
          <w:color w:val="000000"/>
          <w:kern w:val="0"/>
          <w:sz w:val="32"/>
          <w:szCs w:val="32"/>
        </w:rPr>
        <w:t>年，经考核合格并符合报考条件的志愿者，</w:t>
      </w:r>
      <w:r w:rsidRPr="00FC4257">
        <w:rPr>
          <w:rFonts w:ascii="仿宋_GB2312" w:eastAsia="仿宋_GB2312" w:hAnsi="Century" w:cs="Century" w:hint="eastAsia"/>
          <w:color w:val="000000"/>
          <w:kern w:val="0"/>
          <w:sz w:val="32"/>
          <w:szCs w:val="32"/>
        </w:rPr>
        <w:t>3</w:t>
      </w:r>
      <w:r w:rsidRPr="00FC4257">
        <w:rPr>
          <w:rFonts w:ascii="仿宋_GB2312" w:eastAsia="仿宋_GB2312" w:hAnsi="Century" w:cs="FZFangSong-Z02" w:hint="eastAsia"/>
          <w:color w:val="000000"/>
          <w:kern w:val="0"/>
          <w:sz w:val="32"/>
          <w:szCs w:val="32"/>
        </w:rPr>
        <w:t>年内报考硕士研究生，可享受初试总分加</w:t>
      </w:r>
      <w:r w:rsidRPr="00FC4257">
        <w:rPr>
          <w:rFonts w:ascii="仿宋_GB2312" w:eastAsia="仿宋_GB2312" w:hAnsi="Century" w:cs="Century" w:hint="eastAsia"/>
          <w:color w:val="000000"/>
          <w:kern w:val="0"/>
          <w:sz w:val="32"/>
          <w:szCs w:val="32"/>
        </w:rPr>
        <w:t>10</w:t>
      </w:r>
      <w:r w:rsidRPr="00FC4257">
        <w:rPr>
          <w:rFonts w:ascii="仿宋_GB2312" w:eastAsia="仿宋_GB2312" w:hAnsi="Century" w:cs="FZFangSong-Z02" w:hint="eastAsia"/>
          <w:color w:val="000000"/>
          <w:kern w:val="0"/>
          <w:sz w:val="32"/>
          <w:szCs w:val="32"/>
        </w:rPr>
        <w:t xml:space="preserve">分，同等条件下优先录取。 </w:t>
      </w:r>
    </w:p>
    <w:p w:rsidR="008B20F0" w:rsidRDefault="00FC4257" w:rsidP="00FC4257">
      <w:pPr>
        <w:pStyle w:val="Default"/>
        <w:ind w:firstLineChars="200" w:firstLine="640"/>
        <w:rPr>
          <w:rFonts w:ascii="仿宋_GB2312" w:eastAsia="仿宋_GB2312" w:hAnsi="Century" w:cs="FZFangSong-Z02" w:hint="eastAsia"/>
          <w:sz w:val="32"/>
          <w:szCs w:val="32"/>
        </w:rPr>
      </w:pPr>
      <w:r w:rsidRPr="00FC4257">
        <w:rPr>
          <w:rFonts w:ascii="仿宋_GB2312" w:eastAsia="仿宋_GB2312" w:hAnsi="Century" w:cs="Century" w:hint="eastAsia"/>
          <w:sz w:val="32"/>
          <w:szCs w:val="32"/>
        </w:rPr>
        <w:t>8.</w:t>
      </w:r>
      <w:r w:rsidRPr="00FC4257">
        <w:rPr>
          <w:rFonts w:ascii="仿宋_GB2312" w:eastAsia="仿宋_GB2312" w:hAnsi="Century" w:cs="FZFangSong-Z02" w:hint="eastAsia"/>
          <w:sz w:val="32"/>
          <w:szCs w:val="32"/>
        </w:rPr>
        <w:t>服务期满</w:t>
      </w:r>
      <w:r w:rsidRPr="00FC4257">
        <w:rPr>
          <w:rFonts w:ascii="仿宋_GB2312" w:eastAsia="仿宋_GB2312" w:hAnsi="Century" w:cs="Century" w:hint="eastAsia"/>
          <w:sz w:val="32"/>
          <w:szCs w:val="32"/>
        </w:rPr>
        <w:t>2</w:t>
      </w:r>
      <w:r w:rsidRPr="00FC4257">
        <w:rPr>
          <w:rFonts w:ascii="仿宋_GB2312" w:eastAsia="仿宋_GB2312" w:hAnsi="Century" w:cs="FZFangSong-Z02" w:hint="eastAsia"/>
          <w:sz w:val="32"/>
          <w:szCs w:val="32"/>
        </w:rPr>
        <w:t>年内，经考核合格并符合报考条件的志愿者，可不受户籍和生源地限制，报考江苏省公务员职位；服务期满</w:t>
      </w:r>
      <w:r w:rsidRPr="00FC4257">
        <w:rPr>
          <w:rFonts w:ascii="仿宋_GB2312" w:eastAsia="仿宋_GB2312" w:hAnsi="Century" w:cs="Century" w:hint="eastAsia"/>
          <w:sz w:val="32"/>
          <w:szCs w:val="32"/>
        </w:rPr>
        <w:t>1</w:t>
      </w:r>
      <w:r w:rsidRPr="00FC4257">
        <w:rPr>
          <w:rFonts w:ascii="仿宋_GB2312" w:eastAsia="仿宋_GB2312" w:hAnsi="Century" w:cs="FZFangSong-Z02" w:hint="eastAsia"/>
          <w:sz w:val="32"/>
          <w:szCs w:val="32"/>
        </w:rPr>
        <w:t>年，经考核合格并符合报考条件的志愿者，可报考江苏省面向志愿者专门定向招录的公务员职位。</w:t>
      </w:r>
    </w:p>
    <w:p w:rsidR="00FC4257" w:rsidRPr="00FC4257" w:rsidRDefault="00FC4257" w:rsidP="00FC4257">
      <w:pPr>
        <w:pStyle w:val="Default"/>
        <w:ind w:firstLineChars="200" w:firstLine="640"/>
        <w:rPr>
          <w:rFonts w:ascii="仿宋_GB2312" w:eastAsia="仿宋_GB2312" w:hAnsi="Century" w:cs="FZFangSong-Z02"/>
          <w:sz w:val="32"/>
          <w:szCs w:val="32"/>
        </w:rPr>
      </w:pPr>
      <w:r w:rsidRPr="00FC4257">
        <w:rPr>
          <w:rFonts w:ascii="仿宋_GB2312" w:eastAsia="仿宋_GB2312" w:hAnsi="Century" w:cs="Century" w:hint="eastAsia"/>
          <w:sz w:val="32"/>
          <w:szCs w:val="32"/>
        </w:rPr>
        <w:t>9.</w:t>
      </w:r>
      <w:r w:rsidRPr="00FC4257">
        <w:rPr>
          <w:rFonts w:ascii="仿宋_GB2312" w:eastAsia="仿宋_GB2312" w:hAnsi="Century" w:cs="FZFangSong-Z02" w:hint="eastAsia"/>
          <w:sz w:val="32"/>
          <w:szCs w:val="32"/>
        </w:rPr>
        <w:t>服务期满</w:t>
      </w:r>
      <w:r w:rsidRPr="00FC4257">
        <w:rPr>
          <w:rFonts w:ascii="仿宋_GB2312" w:eastAsia="仿宋_GB2312" w:hAnsi="Century" w:cs="Century" w:hint="eastAsia"/>
          <w:sz w:val="32"/>
          <w:szCs w:val="32"/>
        </w:rPr>
        <w:t>1</w:t>
      </w:r>
      <w:r w:rsidRPr="00FC4257">
        <w:rPr>
          <w:rFonts w:ascii="仿宋_GB2312" w:eastAsia="仿宋_GB2312" w:hAnsi="Century" w:cs="FZFangSong-Z02" w:hint="eastAsia"/>
          <w:sz w:val="32"/>
          <w:szCs w:val="32"/>
        </w:rPr>
        <w:t xml:space="preserve">年，经考核合格的志愿者，本人自愿，且符合江苏省选聘高校毕业生到村（社区）任职条件的可推荐作为选聘对象。 </w:t>
      </w:r>
    </w:p>
    <w:p w:rsidR="00FC4257" w:rsidRPr="00FC4257" w:rsidRDefault="00FC4257" w:rsidP="00FC425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Century" w:cs="FZFangSong-Z02"/>
          <w:color w:val="000000"/>
          <w:kern w:val="0"/>
          <w:sz w:val="32"/>
          <w:szCs w:val="32"/>
        </w:rPr>
      </w:pPr>
      <w:r w:rsidRPr="00FC4257">
        <w:rPr>
          <w:rFonts w:ascii="仿宋_GB2312" w:eastAsia="仿宋_GB2312" w:hAnsi="Century" w:cs="Century" w:hint="eastAsia"/>
          <w:color w:val="000000"/>
          <w:kern w:val="0"/>
          <w:sz w:val="32"/>
          <w:szCs w:val="32"/>
        </w:rPr>
        <w:t>10.</w:t>
      </w:r>
      <w:r w:rsidRPr="00FC4257">
        <w:rPr>
          <w:rFonts w:ascii="仿宋_GB2312" w:eastAsia="仿宋_GB2312" w:hAnsi="Century" w:cs="FZFangSong-Z02" w:hint="eastAsia"/>
          <w:color w:val="000000"/>
          <w:kern w:val="0"/>
          <w:sz w:val="32"/>
          <w:szCs w:val="32"/>
        </w:rPr>
        <w:t>服务期满</w:t>
      </w:r>
      <w:r w:rsidRPr="00FC4257">
        <w:rPr>
          <w:rFonts w:ascii="仿宋_GB2312" w:eastAsia="仿宋_GB2312" w:hAnsi="Century" w:cs="Century" w:hint="eastAsia"/>
          <w:color w:val="000000"/>
          <w:kern w:val="0"/>
          <w:sz w:val="32"/>
          <w:szCs w:val="32"/>
        </w:rPr>
        <w:t>1</w:t>
      </w:r>
      <w:r w:rsidRPr="00FC4257">
        <w:rPr>
          <w:rFonts w:ascii="仿宋_GB2312" w:eastAsia="仿宋_GB2312" w:hAnsi="Century" w:cs="FZFangSong-Z02" w:hint="eastAsia"/>
          <w:color w:val="000000"/>
          <w:kern w:val="0"/>
          <w:sz w:val="32"/>
          <w:szCs w:val="32"/>
        </w:rPr>
        <w:t xml:space="preserve">年，经考核合格的普通高职（专科）或以上的志愿者，可以申请免试接受成人本科教育。 </w:t>
      </w:r>
    </w:p>
    <w:p w:rsidR="00FC4257" w:rsidRPr="00FC4257" w:rsidRDefault="00FC4257" w:rsidP="00FC4257">
      <w:pPr>
        <w:pStyle w:val="Default"/>
        <w:ind w:firstLineChars="200" w:firstLine="640"/>
        <w:rPr>
          <w:rFonts w:ascii="仿宋_GB2312" w:eastAsia="仿宋_GB2312" w:cs="FZFangSong-Z02"/>
          <w:sz w:val="32"/>
          <w:szCs w:val="32"/>
        </w:rPr>
      </w:pPr>
      <w:r w:rsidRPr="00FC4257">
        <w:rPr>
          <w:rFonts w:ascii="仿宋_GB2312" w:eastAsia="仿宋_GB2312" w:hAnsi="Century" w:cs="Century" w:hint="eastAsia"/>
          <w:sz w:val="32"/>
          <w:szCs w:val="32"/>
        </w:rPr>
        <w:t>11.</w:t>
      </w:r>
      <w:r w:rsidRPr="00FC4257">
        <w:rPr>
          <w:rFonts w:ascii="仿宋_GB2312" w:eastAsia="仿宋_GB2312" w:hAnsi="Century" w:cs="FZFangSong-Z02" w:hint="eastAsia"/>
          <w:sz w:val="32"/>
          <w:szCs w:val="32"/>
        </w:rPr>
        <w:t>服务期满且经考核合格的苏北计划志愿者，纳入高校毕业生自主创业政策支持范围，为其自主创业提供政策咨询、项目开发、创业培训、创业孵化、小额贷款、开业指导、跟踪辅导等</w:t>
      </w:r>
      <w:r w:rsidRPr="00FC4257">
        <w:rPr>
          <w:rFonts w:ascii="仿宋_GB2312" w:eastAsia="仿宋_GB2312" w:hAnsi="Century" w:cs="Century" w:hint="eastAsia"/>
          <w:sz w:val="32"/>
          <w:szCs w:val="32"/>
        </w:rPr>
        <w:t>“</w:t>
      </w:r>
      <w:r w:rsidRPr="00FC4257">
        <w:rPr>
          <w:rFonts w:ascii="仿宋_GB2312" w:eastAsia="仿宋_GB2312" w:hAnsi="Century" w:cs="FZFangSong-Z02" w:hint="eastAsia"/>
          <w:sz w:val="32"/>
          <w:szCs w:val="32"/>
        </w:rPr>
        <w:t>一条龙</w:t>
      </w:r>
      <w:r w:rsidRPr="00FC4257">
        <w:rPr>
          <w:rFonts w:ascii="仿宋_GB2312" w:eastAsia="仿宋_GB2312" w:hAnsi="Century" w:cs="Century" w:hint="eastAsia"/>
          <w:sz w:val="32"/>
          <w:szCs w:val="32"/>
        </w:rPr>
        <w:t>”</w:t>
      </w:r>
      <w:r w:rsidRPr="00FC4257">
        <w:rPr>
          <w:rFonts w:ascii="仿宋_GB2312" w:eastAsia="仿宋_GB2312" w:hAnsi="Century" w:cs="FZFangSong-Z02" w:hint="eastAsia"/>
          <w:sz w:val="32"/>
          <w:szCs w:val="32"/>
        </w:rPr>
        <w:t>服务。按照有关政策，对从事个体经营符合条件的可免收行政事业性收费；对通过各种形式灵活就业的</w:t>
      </w:r>
      <w:r w:rsidRPr="00FC4257">
        <w:rPr>
          <w:rFonts w:ascii="仿宋_GB2312" w:eastAsia="仿宋_GB2312" w:cs="FZFangSong-Z02" w:hint="eastAsia"/>
          <w:sz w:val="32"/>
          <w:szCs w:val="32"/>
        </w:rPr>
        <w:t xml:space="preserve">，符合规定的可享受社会保险补贴。 </w:t>
      </w:r>
    </w:p>
    <w:p w:rsidR="00D80EDF" w:rsidRPr="00FC4257" w:rsidRDefault="00FC4257" w:rsidP="00FC4257">
      <w:pPr>
        <w:ind w:firstLineChars="200" w:firstLine="640"/>
        <w:rPr>
          <w:rFonts w:ascii="仿宋_GB2312" w:eastAsia="仿宋_GB2312"/>
        </w:rPr>
      </w:pPr>
      <w:r w:rsidRPr="00FC4257">
        <w:rPr>
          <w:rFonts w:ascii="仿宋_GB2312" w:eastAsia="仿宋_GB2312" w:hAnsi="Century" w:cs="Century" w:hint="eastAsia"/>
          <w:color w:val="000000"/>
          <w:kern w:val="0"/>
          <w:sz w:val="32"/>
          <w:szCs w:val="32"/>
        </w:rPr>
        <w:t>12.</w:t>
      </w:r>
      <w:r w:rsidRPr="00FC4257">
        <w:rPr>
          <w:rFonts w:ascii="仿宋_GB2312" w:eastAsia="仿宋_GB2312" w:hAnsi="Century" w:cs="FZFangSong-Z02" w:hint="eastAsia"/>
          <w:color w:val="000000"/>
          <w:kern w:val="0"/>
          <w:sz w:val="32"/>
          <w:szCs w:val="32"/>
        </w:rPr>
        <w:t>服务期满且经考核合格的苏北计划志愿者，由各级人力资源社会保障部门及所属人才流动服务机构、公共就业服务机构免费提供政策咨询、职业指导和职业介绍服务；组织参加职业资格培训、职业技能鉴定或就业见习，按规定给</w:t>
      </w:r>
      <w:r w:rsidRPr="00FC4257">
        <w:rPr>
          <w:rFonts w:ascii="仿宋_GB2312" w:eastAsia="仿宋_GB2312" w:hAnsi="Century" w:cs="FZFangSong-Z02" w:hint="eastAsia"/>
          <w:color w:val="000000"/>
          <w:kern w:val="0"/>
          <w:sz w:val="32"/>
          <w:szCs w:val="32"/>
        </w:rPr>
        <w:lastRenderedPageBreak/>
        <w:t>予职业培训补贴等；对服务期满后失业时间较长的苏北计划志</w:t>
      </w:r>
      <w:r w:rsidRPr="00FC4257">
        <w:rPr>
          <w:rFonts w:ascii="仿宋_GB2312" w:eastAsia="仿宋_GB2312" w:hint="eastAsia"/>
          <w:sz w:val="32"/>
          <w:szCs w:val="32"/>
        </w:rPr>
        <w:t>愿者进行重点帮扶。</w:t>
      </w:r>
    </w:p>
    <w:sectPr w:rsidR="00D80EDF" w:rsidRPr="00FC4257" w:rsidSect="00D31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4E4" w:rsidRDefault="001504E4" w:rsidP="00FC4257">
      <w:r>
        <w:separator/>
      </w:r>
    </w:p>
  </w:endnote>
  <w:endnote w:type="continuationSeparator" w:id="1">
    <w:p w:rsidR="001504E4" w:rsidRDefault="001504E4" w:rsidP="00FC4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Hei-B01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FangSong-Z02">
    <w:altName w:val="·..y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4E4" w:rsidRDefault="001504E4" w:rsidP="00FC4257">
      <w:r>
        <w:separator/>
      </w:r>
    </w:p>
  </w:footnote>
  <w:footnote w:type="continuationSeparator" w:id="1">
    <w:p w:rsidR="001504E4" w:rsidRDefault="001504E4" w:rsidP="00FC42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257"/>
    <w:rsid w:val="001504E4"/>
    <w:rsid w:val="00565297"/>
    <w:rsid w:val="008B20F0"/>
    <w:rsid w:val="00D31E30"/>
    <w:rsid w:val="00D80EDF"/>
    <w:rsid w:val="00DB2F7E"/>
    <w:rsid w:val="00FC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2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257"/>
    <w:rPr>
      <w:sz w:val="18"/>
      <w:szCs w:val="18"/>
    </w:rPr>
  </w:style>
  <w:style w:type="paragraph" w:customStyle="1" w:styleId="Default">
    <w:name w:val="Default"/>
    <w:rsid w:val="00FC4257"/>
    <w:pPr>
      <w:widowControl w:val="0"/>
      <w:autoSpaceDE w:val="0"/>
      <w:autoSpaceDN w:val="0"/>
      <w:adjustRightInd w:val="0"/>
    </w:pPr>
    <w:rPr>
      <w:rFonts w:ascii="FZHei-B01" w:eastAsia="FZHei-B01" w:cs="FZHei-B01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152</Words>
  <Characters>867</Characters>
  <Application>Microsoft Office Word</Application>
  <DocSecurity>0</DocSecurity>
  <Lines>7</Lines>
  <Paragraphs>2</Paragraphs>
  <ScaleCrop>false</ScaleCrop>
  <Company>东南大学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叶菁</dc:creator>
  <cp:keywords/>
  <dc:description/>
  <cp:lastModifiedBy>叶菁</cp:lastModifiedBy>
  <cp:revision>5</cp:revision>
  <dcterms:created xsi:type="dcterms:W3CDTF">2016-04-13T03:11:00Z</dcterms:created>
  <dcterms:modified xsi:type="dcterms:W3CDTF">2016-04-13T04:09:00Z</dcterms:modified>
</cp:coreProperties>
</file>