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idowControl w:val="0"/>
        <w:kinsoku/>
        <w:autoSpaceDN/>
        <w:spacing w:line="560" w:lineRule="exact"/>
        <w:jc w:val="left"/>
        <w:rPr>
          <w:rFonts w:hAnsi="黑体" w:cs="黑体"/>
          <w:b/>
          <w:color w:val="auto"/>
        </w:rPr>
      </w:pPr>
      <w:r>
        <w:rPr>
          <w:rFonts w:hint="eastAsia" w:hAnsi="黑体" w:cs="黑体"/>
          <w:b/>
          <w:color w:val="auto"/>
        </w:rPr>
        <w:t>附件 3</w:t>
      </w:r>
    </w:p>
    <w:p>
      <w:pPr>
        <w:widowControl w:val="0"/>
        <w:kinsoku/>
        <w:autoSpaceDN/>
        <w:spacing w:before="161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1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18"/>
          <w:sz w:val="44"/>
          <w:szCs w:val="44"/>
        </w:rPr>
        <w:t>东南大学人文学院奖学金申请表</w:t>
      </w:r>
      <w:bookmarkEnd w:id="0"/>
    </w:p>
    <w:p>
      <w:pPr>
        <w:widowControl w:val="0"/>
        <w:kinsoku/>
        <w:autoSpaceDN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（本科生用表）</w:t>
      </w:r>
    </w:p>
    <w:p>
      <w:pPr>
        <w:widowControl w:val="0"/>
        <w:kinsoku/>
        <w:autoSpaceDN/>
        <w:jc w:val="center"/>
        <w:rPr>
          <w:rFonts w:ascii="仿宋" w:hAnsi="仿宋" w:eastAsia="仿宋"/>
          <w:b/>
          <w:color w:val="FF0000"/>
          <w:sz w:val="24"/>
          <w:szCs w:val="24"/>
        </w:rPr>
      </w:pPr>
      <w:r>
        <w:rPr>
          <w:rFonts w:hint="eastAsia" w:ascii="仿宋" w:hAnsi="仿宋" w:eastAsia="仿宋"/>
          <w:b/>
          <w:color w:val="FF0000"/>
          <w:sz w:val="24"/>
          <w:szCs w:val="24"/>
        </w:rPr>
        <w:t>（202×年09月—202×年09月）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46"/>
        <w:gridCol w:w="866"/>
        <w:gridCol w:w="1891"/>
        <w:gridCol w:w="1132"/>
        <w:gridCol w:w="1500"/>
        <w:gridCol w:w="1512"/>
        <w:gridCol w:w="1846"/>
        <w:gridCol w:w="140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150" w:type="dxa"/>
            <w:gridSpan w:val="10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07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学号</w:t>
            </w:r>
          </w:p>
        </w:tc>
        <w:tc>
          <w:tcPr>
            <w:tcW w:w="124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86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姓名</w:t>
            </w:r>
          </w:p>
        </w:tc>
        <w:tc>
          <w:tcPr>
            <w:tcW w:w="1891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手机号</w:t>
            </w:r>
          </w:p>
        </w:tc>
        <w:tc>
          <w:tcPr>
            <w:tcW w:w="184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首修平均分</w:t>
            </w:r>
          </w:p>
        </w:tc>
        <w:tc>
          <w:tcPr>
            <w:tcW w:w="124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507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奖项申请意向</w:t>
            </w:r>
          </w:p>
        </w:tc>
        <w:tc>
          <w:tcPr>
            <w:tcW w:w="12643" w:type="dxa"/>
            <w:gridSpan w:val="9"/>
            <w:vAlign w:val="center"/>
          </w:tcPr>
          <w:p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□ 服从评委会对具体获得奖项的安排</w:t>
            </w:r>
          </w:p>
          <w:p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□ 仅接受特定奖项，具体说明：</w:t>
            </w:r>
          </w:p>
          <w:p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</w:rPr>
            </w:pPr>
          </w:p>
          <w:p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——————————————————————</w:t>
            </w:r>
          </w:p>
        </w:tc>
      </w:tr>
    </w:tbl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1243"/>
        <w:gridCol w:w="965"/>
        <w:gridCol w:w="201"/>
        <w:gridCol w:w="1373"/>
        <w:gridCol w:w="1267"/>
        <w:gridCol w:w="1745"/>
        <w:gridCol w:w="634"/>
        <w:gridCol w:w="2379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150" w:type="dxa"/>
            <w:gridSpan w:val="10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参与社会活动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（最高不超过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FF000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101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活动名称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主办单位</w:t>
            </w:r>
          </w:p>
        </w:tc>
        <w:tc>
          <w:tcPr>
            <w:tcW w:w="137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时间</w:t>
            </w:r>
          </w:p>
        </w:tc>
        <w:tc>
          <w:tcPr>
            <w:tcW w:w="3012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地点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（线上请注明“线上”）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类别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FF0000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（注明：单人/集体；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集体参与需注明所属类别）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01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3012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101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3012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50" w:type="dxa"/>
            <w:gridSpan w:val="10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参与志愿服务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（最高不超过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FF000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50" w:type="dxa"/>
            <w:gridSpan w:val="6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志愿服务项目名称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单项时长</w:t>
            </w: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总时长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50" w:type="dxa"/>
            <w:gridSpan w:val="6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Merge w:val="restart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 xml:space="preserve"> 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50" w:type="dxa"/>
            <w:gridSpan w:val="6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Merge w:val="continue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150" w:type="dxa"/>
            <w:gridSpan w:val="6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vMerge w:val="continue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150" w:type="dxa"/>
            <w:gridSpan w:val="10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获得荣誉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奖励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（最高不超过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FF000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101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名称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认定单位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等级</w:t>
            </w:r>
          </w:p>
          <w:p>
            <w:pPr>
              <w:widowControl w:val="0"/>
              <w:kinsoku/>
              <w:autoSpaceDN/>
              <w:jc w:val="center"/>
              <w:rPr>
                <w:rFonts w:hint="default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（注明序号）</w:t>
            </w: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类别</w:t>
            </w:r>
          </w:p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FF0000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（单人/集体；</w:t>
            </w:r>
          </w:p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集体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bCs/>
                <w:color w:val="FF0000"/>
              </w:rPr>
              <w:t>注明所属类别）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101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default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例：6. 国家级</w:t>
            </w: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default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例：集体；负责人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50" w:type="dxa"/>
            <w:gridSpan w:val="10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学生工作任职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（最高不超过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FF000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344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担任职务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（院外任职请提供证明材料附后）</w:t>
            </w:r>
          </w:p>
        </w:tc>
        <w:tc>
          <w:tcPr>
            <w:tcW w:w="3806" w:type="dxa"/>
            <w:gridSpan w:val="4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起止时间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所属类别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（注明1-6）</w:t>
            </w: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单项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计分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（同一体系取最高）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344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FF0000"/>
              </w:rPr>
            </w:pPr>
          </w:p>
        </w:tc>
        <w:tc>
          <w:tcPr>
            <w:tcW w:w="3806" w:type="dxa"/>
            <w:gridSpan w:val="4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</w:pP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FF0000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344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3806" w:type="dxa"/>
            <w:gridSpan w:val="4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default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例：（1）</w:t>
            </w:r>
          </w:p>
        </w:tc>
        <w:tc>
          <w:tcPr>
            <w:tcW w:w="2379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FF0000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</w:p>
        </w:tc>
      </w:tr>
    </w:tbl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4"/>
        <w:gridCol w:w="7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150" w:type="dxa"/>
            <w:gridSpan w:val="2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学术创新能力</w:t>
            </w:r>
          </w:p>
          <w:p>
            <w:pPr>
              <w:widowControl w:val="0"/>
              <w:kinsoku/>
              <w:autoSpaceDN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</w:rPr>
              <w:t>（最高不超过</w:t>
            </w:r>
            <w:r>
              <w:rPr>
                <w:rFonts w:hint="eastAsia" w:ascii="仿宋" w:hAnsi="仿宋" w:eastAsia="仿宋" w:cs="仿宋"/>
                <w:bCs/>
                <w:color w:val="FF000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FF000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04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代表性学术成果</w:t>
            </w:r>
          </w:p>
        </w:tc>
        <w:tc>
          <w:tcPr>
            <w:tcW w:w="704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学科竞赛情况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04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7046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</w:tr>
    </w:tbl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2"/>
        <w:gridCol w:w="3552"/>
        <w:gridCol w:w="3523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150" w:type="dxa"/>
            <w:gridSpan w:val="4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评审栏</w:t>
            </w:r>
          </w:p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（学生请勿填写）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55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加权平均成绩</w:t>
            </w:r>
          </w:p>
        </w:tc>
        <w:tc>
          <w:tcPr>
            <w:tcW w:w="355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加权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社会</w:t>
            </w: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活动及</w:t>
            </w:r>
            <w:r>
              <w:rPr>
                <w:rFonts w:hint="eastAsia" w:ascii="仿宋" w:hAnsi="仿宋" w:eastAsia="仿宋" w:cs="仿宋"/>
                <w:bCs/>
                <w:color w:val="auto"/>
              </w:rPr>
              <w:t>学生工作成绩</w:t>
            </w:r>
          </w:p>
        </w:tc>
        <w:tc>
          <w:tcPr>
            <w:tcW w:w="352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学科竞赛及科研活动成绩</w:t>
            </w:r>
          </w:p>
        </w:tc>
        <w:tc>
          <w:tcPr>
            <w:tcW w:w="352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rFonts w:ascii="仿宋" w:hAnsi="仿宋" w:eastAsia="仿宋" w:cs="仿宋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</w:rPr>
              <w:t>答辩成绩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55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3552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352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3523" w:type="dxa"/>
            <w:vAlign w:val="center"/>
          </w:tcPr>
          <w:p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</w:tr>
    </w:tbl>
    <w:p>
      <w:pPr>
        <w:widowControl w:val="0"/>
        <w:kinsoku/>
        <w:autoSpaceDN/>
        <w:spacing w:line="560" w:lineRule="exact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如现有</w:t>
      </w:r>
      <w:r>
        <w:rPr>
          <w:rFonts w:ascii="仿宋" w:hAnsi="仿宋" w:eastAsia="仿宋"/>
          <w:color w:val="auto"/>
          <w:sz w:val="24"/>
          <w:szCs w:val="24"/>
        </w:rPr>
        <w:t>表格不够，可自行添加行</w:t>
      </w:r>
      <w:r>
        <w:rPr>
          <w:rFonts w:hint="eastAsia" w:ascii="仿宋" w:hAnsi="仿宋" w:eastAsia="仿宋"/>
          <w:color w:val="auto"/>
          <w:sz w:val="24"/>
          <w:szCs w:val="24"/>
        </w:rPr>
        <w:t>，相关纸质证明材料需附后（如：奖状、工作证明、第二课堂志愿服务时长截图等）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表格中红字部分为填写规范，填写完毕可自行删除；除评审栏外，所有空格均由学生本人填写。</w:t>
      </w:r>
    </w:p>
    <w:sectPr>
      <w:headerReference r:id="rId5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8135FC-40F2-414E-824C-A8A03C4488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349FD25-4961-4330-9F87-0F4613196E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4B7DE2C-33BA-4F72-8757-CC49F2FE3A5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7FBEC"/>
    <w:multiLevelType w:val="singleLevel"/>
    <w:tmpl w:val="DBD7FB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MWZlY2YzYWE5ZDAxZjg2ODlhZjEwMTRiZjUzMmQifQ=="/>
  </w:docVars>
  <w:rsids>
    <w:rsidRoot w:val="00726787"/>
    <w:rsid w:val="000F3D00"/>
    <w:rsid w:val="002153D1"/>
    <w:rsid w:val="00284676"/>
    <w:rsid w:val="00287324"/>
    <w:rsid w:val="002B3DBC"/>
    <w:rsid w:val="002D12FB"/>
    <w:rsid w:val="003A243E"/>
    <w:rsid w:val="003C0B9A"/>
    <w:rsid w:val="00401CC9"/>
    <w:rsid w:val="0043049E"/>
    <w:rsid w:val="00445094"/>
    <w:rsid w:val="0049500B"/>
    <w:rsid w:val="004B698D"/>
    <w:rsid w:val="004D6115"/>
    <w:rsid w:val="005C2F67"/>
    <w:rsid w:val="005D45D1"/>
    <w:rsid w:val="005F75F0"/>
    <w:rsid w:val="007221B0"/>
    <w:rsid w:val="00726787"/>
    <w:rsid w:val="007C2156"/>
    <w:rsid w:val="008175C0"/>
    <w:rsid w:val="00862EF1"/>
    <w:rsid w:val="0090065C"/>
    <w:rsid w:val="009A683A"/>
    <w:rsid w:val="00A568D4"/>
    <w:rsid w:val="00A92845"/>
    <w:rsid w:val="00BA4357"/>
    <w:rsid w:val="00BB48E9"/>
    <w:rsid w:val="00BF0118"/>
    <w:rsid w:val="00D33741"/>
    <w:rsid w:val="00D51CD6"/>
    <w:rsid w:val="00DA57A8"/>
    <w:rsid w:val="00EB026F"/>
    <w:rsid w:val="00EF080D"/>
    <w:rsid w:val="00F60BAD"/>
    <w:rsid w:val="00F871E4"/>
    <w:rsid w:val="020A62B3"/>
    <w:rsid w:val="03DE000A"/>
    <w:rsid w:val="06E758D1"/>
    <w:rsid w:val="07122C9A"/>
    <w:rsid w:val="077E7EE6"/>
    <w:rsid w:val="0D867A4C"/>
    <w:rsid w:val="0E8441B6"/>
    <w:rsid w:val="0E8B20B6"/>
    <w:rsid w:val="0F960798"/>
    <w:rsid w:val="0FD2411B"/>
    <w:rsid w:val="12C64289"/>
    <w:rsid w:val="14A0598C"/>
    <w:rsid w:val="152879A3"/>
    <w:rsid w:val="15A25C0B"/>
    <w:rsid w:val="167F52BB"/>
    <w:rsid w:val="1741763C"/>
    <w:rsid w:val="176913F1"/>
    <w:rsid w:val="180E1A8D"/>
    <w:rsid w:val="1A186A29"/>
    <w:rsid w:val="1D9421BD"/>
    <w:rsid w:val="1D961E2D"/>
    <w:rsid w:val="29490873"/>
    <w:rsid w:val="2E7E6D1D"/>
    <w:rsid w:val="2F19277F"/>
    <w:rsid w:val="30442FE1"/>
    <w:rsid w:val="345368DE"/>
    <w:rsid w:val="35157CA8"/>
    <w:rsid w:val="36256C8C"/>
    <w:rsid w:val="387C1D99"/>
    <w:rsid w:val="3BDB65DB"/>
    <w:rsid w:val="3C190AF6"/>
    <w:rsid w:val="40FA495E"/>
    <w:rsid w:val="47EA3069"/>
    <w:rsid w:val="4907359F"/>
    <w:rsid w:val="4925565A"/>
    <w:rsid w:val="49CC66D5"/>
    <w:rsid w:val="4D245859"/>
    <w:rsid w:val="4E7942B1"/>
    <w:rsid w:val="4FED05BF"/>
    <w:rsid w:val="512E2848"/>
    <w:rsid w:val="5545304C"/>
    <w:rsid w:val="5A8D0CBE"/>
    <w:rsid w:val="5D577585"/>
    <w:rsid w:val="5E845EB7"/>
    <w:rsid w:val="5EE24840"/>
    <w:rsid w:val="632F5524"/>
    <w:rsid w:val="63A5145A"/>
    <w:rsid w:val="670C0EC0"/>
    <w:rsid w:val="67F325A4"/>
    <w:rsid w:val="690425E7"/>
    <w:rsid w:val="69DD71CC"/>
    <w:rsid w:val="72D9617A"/>
    <w:rsid w:val="735008A6"/>
    <w:rsid w:val="78603760"/>
    <w:rsid w:val="797F4FF7"/>
    <w:rsid w:val="7C77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样式62"/>
    <w:basedOn w:val="1"/>
    <w:qFormat/>
    <w:uiPriority w:val="0"/>
    <w:pPr>
      <w:jc w:val="center"/>
      <w:outlineLvl w:val="0"/>
    </w:pPr>
    <w:rPr>
      <w:rFonts w:ascii="黑体" w:hAnsi="宋体" w:eastAsia="黑体" w:cs="宋体"/>
      <w:sz w:val="30"/>
      <w:szCs w:val="30"/>
    </w:rPr>
  </w:style>
  <w:style w:type="character" w:customStyle="1" w:styleId="13">
    <w:name w:val="页脚 字符"/>
    <w:basedOn w:val="8"/>
    <w:link w:val="3"/>
    <w:qFormat/>
    <w:uiPriority w:val="0"/>
    <w:rPr>
      <w:rFonts w:ascii="Arial" w:hAnsi="Arial" w:eastAsia="Arial" w:cs="Arial"/>
      <w:snapToGrid w:val="0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13</Pages>
  <Words>856</Words>
  <Characters>4885</Characters>
  <Lines>40</Lines>
  <Paragraphs>11</Paragraphs>
  <TotalTime>1</TotalTime>
  <ScaleCrop>false</ScaleCrop>
  <LinksUpToDate>false</LinksUpToDate>
  <CharactersWithSpaces>5730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2023-09-10T21:33:00Z</dcterms:created>
  <dc:creator>2101</dc:creator>
  <cp:lastModifiedBy>予静</cp:lastModifiedBy>
  <dcterms:modified xsi:type="dcterms:W3CDTF">2023-10-23T04:11:54Z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BBC27526092F4C64A7670D22C31C8743_13</vt:lpwstr>
  </property>
</Properties>
</file>