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71" w:rsidRDefault="00070D71" w:rsidP="00070D71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 xml:space="preserve"> 1</w:t>
      </w:r>
    </w:p>
    <w:p w:rsidR="00070D71" w:rsidRPr="00070D71" w:rsidRDefault="00070D71" w:rsidP="00070D71">
      <w:pPr>
        <w:jc w:val="center"/>
        <w:rPr>
          <w:rFonts w:ascii="方正大标宋_GBK" w:eastAsia="方正大标宋_GBK" w:hint="eastAsia"/>
          <w:sz w:val="32"/>
        </w:rPr>
      </w:pPr>
      <w:bookmarkStart w:id="0" w:name="_GoBack"/>
      <w:r w:rsidRPr="00070D71">
        <w:rPr>
          <w:rFonts w:ascii="方正大标宋_GBK" w:eastAsia="方正大标宋_GBK" w:hint="eastAsia"/>
          <w:sz w:val="32"/>
        </w:rPr>
        <w:t>东南大学第五届校长学生事务特别助理申请表</w:t>
      </w:r>
    </w:p>
    <w:bookmarkEnd w:id="0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21"/>
        <w:gridCol w:w="1661"/>
        <w:gridCol w:w="1132"/>
        <w:gridCol w:w="1459"/>
        <w:gridCol w:w="1132"/>
        <w:gridCol w:w="810"/>
        <w:gridCol w:w="1504"/>
      </w:tblGrid>
      <w:tr w:rsidR="00070D71" w:rsidTr="00F01A19">
        <w:trPr>
          <w:trHeight w:val="866"/>
        </w:trPr>
        <w:tc>
          <w:tcPr>
            <w:tcW w:w="626" w:type="dxa"/>
            <w:tcBorders>
              <w:right w:val="nil"/>
            </w:tcBorders>
          </w:tcPr>
          <w:p w:rsidR="00070D71" w:rsidRDefault="00070D71" w:rsidP="00F01A19">
            <w:pPr>
              <w:pStyle w:val="TableParagraph"/>
              <w:spacing w:before="8"/>
              <w:rPr>
                <w:rFonts w:ascii="Arial Unicode MS"/>
                <w:sz w:val="16"/>
              </w:rPr>
            </w:pPr>
          </w:p>
          <w:p w:rsidR="00070D71" w:rsidRDefault="00070D71" w:rsidP="00F01A19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621" w:type="dxa"/>
            <w:tcBorders>
              <w:left w:val="nil"/>
            </w:tcBorders>
          </w:tcPr>
          <w:p w:rsidR="00070D71" w:rsidRDefault="00070D71" w:rsidP="00F01A19">
            <w:pPr>
              <w:pStyle w:val="TableParagraph"/>
              <w:spacing w:before="8"/>
              <w:rPr>
                <w:rFonts w:ascii="Arial Unicode MS"/>
                <w:sz w:val="16"/>
              </w:rPr>
            </w:pPr>
          </w:p>
          <w:p w:rsidR="00070D71" w:rsidRDefault="00070D71" w:rsidP="00F01A19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661" w:type="dxa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0D71" w:rsidRDefault="00070D71" w:rsidP="00F01A19">
            <w:pPr>
              <w:pStyle w:val="TableParagraph"/>
              <w:spacing w:before="8"/>
              <w:rPr>
                <w:rFonts w:ascii="Arial Unicode MS"/>
                <w:sz w:val="16"/>
              </w:rPr>
            </w:pPr>
          </w:p>
          <w:p w:rsidR="00070D71" w:rsidRDefault="00070D71" w:rsidP="00F01A19">
            <w:pPr>
              <w:pStyle w:val="TableParagraph"/>
              <w:tabs>
                <w:tab w:val="left" w:pos="682"/>
              </w:tabs>
              <w:ind w:left="209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459" w:type="dxa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0D71" w:rsidRDefault="00070D71" w:rsidP="00F01A19">
            <w:pPr>
              <w:pStyle w:val="TableParagraph"/>
              <w:spacing w:before="8"/>
              <w:rPr>
                <w:rFonts w:ascii="Arial Unicode MS"/>
                <w:sz w:val="16"/>
              </w:rPr>
            </w:pPr>
          </w:p>
          <w:p w:rsidR="00070D71" w:rsidRDefault="00070D71" w:rsidP="00F01A19">
            <w:pPr>
              <w:pStyle w:val="TableParagraph"/>
              <w:tabs>
                <w:tab w:val="left" w:pos="684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810" w:type="dxa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 w:val="restart"/>
          </w:tcPr>
          <w:p w:rsidR="00070D71" w:rsidRDefault="00070D71" w:rsidP="00F01A19">
            <w:pPr>
              <w:pStyle w:val="TableParagraph"/>
              <w:rPr>
                <w:rFonts w:ascii="Arial Unicode MS"/>
                <w:sz w:val="24"/>
              </w:rPr>
            </w:pPr>
          </w:p>
          <w:p w:rsidR="00070D71" w:rsidRDefault="00070D71" w:rsidP="00F01A19">
            <w:pPr>
              <w:pStyle w:val="TableParagraph"/>
              <w:spacing w:before="2"/>
              <w:rPr>
                <w:rFonts w:ascii="Arial Unicode MS"/>
                <w:sz w:val="28"/>
              </w:rPr>
            </w:pPr>
          </w:p>
          <w:p w:rsidR="00070D71" w:rsidRDefault="00070D71" w:rsidP="00F01A19">
            <w:pPr>
              <w:pStyle w:val="TableParagraph"/>
              <w:spacing w:before="1"/>
              <w:ind w:left="496" w:right="4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照片</w:t>
            </w:r>
            <w:proofErr w:type="spellEnd"/>
          </w:p>
        </w:tc>
      </w:tr>
      <w:tr w:rsidR="00070D71" w:rsidTr="00F01A19">
        <w:trPr>
          <w:trHeight w:val="702"/>
        </w:trPr>
        <w:tc>
          <w:tcPr>
            <w:tcW w:w="1247" w:type="dxa"/>
            <w:gridSpan w:val="2"/>
          </w:tcPr>
          <w:p w:rsidR="00070D71" w:rsidRDefault="00070D71" w:rsidP="00F01A19">
            <w:pPr>
              <w:pStyle w:val="TableParagraph"/>
              <w:spacing w:before="184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2793" w:type="dxa"/>
            <w:gridSpan w:val="2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9" w:type="dxa"/>
          </w:tcPr>
          <w:p w:rsidR="00070D71" w:rsidRDefault="00070D71" w:rsidP="00F01A19">
            <w:pPr>
              <w:pStyle w:val="TableParagraph"/>
              <w:tabs>
                <w:tab w:val="left" w:pos="489"/>
              </w:tabs>
              <w:spacing w:before="18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  <w:t>贯</w:t>
            </w:r>
          </w:p>
        </w:tc>
        <w:tc>
          <w:tcPr>
            <w:tcW w:w="1942" w:type="dxa"/>
            <w:gridSpan w:val="2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070D71" w:rsidRDefault="00070D71" w:rsidP="00F01A19">
            <w:pPr>
              <w:rPr>
                <w:sz w:val="2"/>
                <w:szCs w:val="2"/>
              </w:rPr>
            </w:pPr>
          </w:p>
        </w:tc>
      </w:tr>
      <w:tr w:rsidR="00070D71" w:rsidTr="00F01A19">
        <w:trPr>
          <w:trHeight w:val="684"/>
        </w:trPr>
        <w:tc>
          <w:tcPr>
            <w:tcW w:w="1247" w:type="dxa"/>
            <w:gridSpan w:val="2"/>
          </w:tcPr>
          <w:p w:rsidR="00070D71" w:rsidRDefault="00070D71" w:rsidP="00F01A19">
            <w:pPr>
              <w:pStyle w:val="TableParagraph"/>
              <w:spacing w:before="17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报名形式</w:t>
            </w:r>
            <w:proofErr w:type="spellEnd"/>
          </w:p>
        </w:tc>
        <w:tc>
          <w:tcPr>
            <w:tcW w:w="2793" w:type="dxa"/>
            <w:gridSpan w:val="2"/>
          </w:tcPr>
          <w:p w:rsidR="00070D71" w:rsidRDefault="00070D71" w:rsidP="00F01A19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175"/>
              <w:ind w:hanging="21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组织推荐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Wingdings 2" w:eastAsia="Wingdings 2" w:hAnsi="Wingdings 2"/>
                <w:spacing w:val="-3"/>
                <w:sz w:val="24"/>
              </w:rPr>
              <w:t></w:t>
            </w:r>
            <w:proofErr w:type="spellStart"/>
            <w:r>
              <w:rPr>
                <w:spacing w:val="-4"/>
                <w:sz w:val="24"/>
              </w:rPr>
              <w:t>个人自荐</w:t>
            </w:r>
            <w:proofErr w:type="spellEnd"/>
          </w:p>
        </w:tc>
        <w:tc>
          <w:tcPr>
            <w:tcW w:w="1459" w:type="dxa"/>
          </w:tcPr>
          <w:p w:rsidR="00070D71" w:rsidRDefault="00070D71" w:rsidP="00F01A19">
            <w:pPr>
              <w:pStyle w:val="TableParagraph"/>
              <w:spacing w:before="175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1942" w:type="dxa"/>
            <w:gridSpan w:val="2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070D71" w:rsidRDefault="00070D71" w:rsidP="00F01A19">
            <w:pPr>
              <w:rPr>
                <w:sz w:val="2"/>
                <w:szCs w:val="2"/>
              </w:rPr>
            </w:pPr>
          </w:p>
        </w:tc>
      </w:tr>
      <w:tr w:rsidR="00070D71" w:rsidTr="00F01A19">
        <w:trPr>
          <w:trHeight w:val="650"/>
        </w:trPr>
        <w:tc>
          <w:tcPr>
            <w:tcW w:w="1247" w:type="dxa"/>
            <w:gridSpan w:val="2"/>
          </w:tcPr>
          <w:p w:rsidR="00070D71" w:rsidRDefault="00070D71" w:rsidP="00F01A19">
            <w:pPr>
              <w:pStyle w:val="TableParagraph"/>
              <w:spacing w:before="21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2793" w:type="dxa"/>
            <w:gridSpan w:val="2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9" w:type="dxa"/>
          </w:tcPr>
          <w:p w:rsidR="00070D71" w:rsidRDefault="00070D71" w:rsidP="00F01A19">
            <w:pPr>
              <w:pStyle w:val="TableParagraph"/>
              <w:spacing w:before="158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3446" w:type="dxa"/>
            <w:gridSpan w:val="3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0D71" w:rsidTr="00F01A19">
        <w:trPr>
          <w:trHeight w:val="1998"/>
        </w:trPr>
        <w:tc>
          <w:tcPr>
            <w:tcW w:w="626" w:type="dxa"/>
            <w:tcBorders>
              <w:right w:val="nil"/>
            </w:tcBorders>
          </w:tcPr>
          <w:p w:rsidR="00070D71" w:rsidRDefault="00070D71" w:rsidP="00F01A19">
            <w:pPr>
              <w:pStyle w:val="TableParagraph"/>
              <w:spacing w:before="182" w:line="367" w:lineRule="auto"/>
              <w:ind w:left="328" w:righ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主学工</w:t>
            </w:r>
            <w:proofErr w:type="spellEnd"/>
          </w:p>
          <w:p w:rsidR="00070D71" w:rsidRDefault="00070D71" w:rsidP="00F01A19">
            <w:pPr>
              <w:pStyle w:val="TableParagraph"/>
              <w:spacing w:before="2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经</w:t>
            </w:r>
          </w:p>
        </w:tc>
        <w:tc>
          <w:tcPr>
            <w:tcW w:w="621" w:type="dxa"/>
            <w:tcBorders>
              <w:left w:val="nil"/>
            </w:tcBorders>
          </w:tcPr>
          <w:p w:rsidR="00070D71" w:rsidRDefault="00070D71" w:rsidP="00F01A19">
            <w:pPr>
              <w:pStyle w:val="TableParagraph"/>
              <w:spacing w:before="182" w:line="367" w:lineRule="auto"/>
              <w:ind w:left="62" w:right="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要习作</w:t>
            </w:r>
            <w:proofErr w:type="spellEnd"/>
          </w:p>
          <w:p w:rsidR="00070D71" w:rsidRDefault="00070D71" w:rsidP="00F01A19">
            <w:pPr>
              <w:pStyle w:val="TableParagraph"/>
              <w:spacing w:before="2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698" w:type="dxa"/>
            <w:gridSpan w:val="6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0D71" w:rsidTr="00F01A19">
        <w:trPr>
          <w:trHeight w:val="1406"/>
        </w:trPr>
        <w:tc>
          <w:tcPr>
            <w:tcW w:w="626" w:type="dxa"/>
            <w:tcBorders>
              <w:right w:val="nil"/>
            </w:tcBorders>
          </w:tcPr>
          <w:p w:rsidR="00070D71" w:rsidRDefault="00070D71" w:rsidP="00F01A19">
            <w:pPr>
              <w:pStyle w:val="TableParagraph"/>
              <w:spacing w:before="1"/>
              <w:rPr>
                <w:rFonts w:ascii="Arial Unicode MS"/>
              </w:rPr>
            </w:pPr>
          </w:p>
          <w:p w:rsidR="00070D71" w:rsidRDefault="00070D71" w:rsidP="00F01A19">
            <w:pPr>
              <w:pStyle w:val="TableParagraph"/>
              <w:spacing w:line="367" w:lineRule="auto"/>
              <w:ind w:left="328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曾荣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070D71" w:rsidRDefault="00070D71" w:rsidP="00F01A19">
            <w:pPr>
              <w:pStyle w:val="TableParagraph"/>
              <w:spacing w:before="1"/>
              <w:rPr>
                <w:rFonts w:ascii="Arial Unicode MS"/>
              </w:rPr>
            </w:pPr>
          </w:p>
          <w:p w:rsidR="00070D71" w:rsidRDefault="00070D71" w:rsidP="00F01A19">
            <w:pPr>
              <w:pStyle w:val="TableParagraph"/>
              <w:spacing w:line="367" w:lineRule="auto"/>
              <w:ind w:left="62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获誉</w:t>
            </w:r>
            <w:proofErr w:type="spellEnd"/>
          </w:p>
        </w:tc>
        <w:tc>
          <w:tcPr>
            <w:tcW w:w="7698" w:type="dxa"/>
            <w:gridSpan w:val="6"/>
          </w:tcPr>
          <w:p w:rsidR="00070D71" w:rsidRDefault="00070D71" w:rsidP="00F01A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0D71" w:rsidTr="00F01A19">
        <w:trPr>
          <w:trHeight w:val="2961"/>
        </w:trPr>
        <w:tc>
          <w:tcPr>
            <w:tcW w:w="626" w:type="dxa"/>
            <w:tcBorders>
              <w:right w:val="nil"/>
            </w:tcBorders>
          </w:tcPr>
          <w:p w:rsidR="00070D71" w:rsidRDefault="00070D71" w:rsidP="00F01A19">
            <w:pPr>
              <w:pStyle w:val="TableParagraph"/>
              <w:rPr>
                <w:rFonts w:ascii="Arial Unicode MS"/>
                <w:sz w:val="24"/>
              </w:rPr>
            </w:pPr>
          </w:p>
          <w:p w:rsidR="00070D71" w:rsidRDefault="00070D71" w:rsidP="00F01A19">
            <w:pPr>
              <w:pStyle w:val="TableParagraph"/>
              <w:rPr>
                <w:rFonts w:ascii="Arial Unicode MS"/>
                <w:sz w:val="24"/>
              </w:rPr>
            </w:pPr>
          </w:p>
          <w:p w:rsidR="00070D71" w:rsidRDefault="00070D71" w:rsidP="00F01A19">
            <w:pPr>
              <w:pStyle w:val="TableParagraph"/>
              <w:spacing w:before="4"/>
              <w:rPr>
                <w:rFonts w:ascii="Arial Unicode MS"/>
                <w:sz w:val="15"/>
              </w:rPr>
            </w:pPr>
          </w:p>
          <w:p w:rsidR="00070D71" w:rsidRDefault="00070D71" w:rsidP="00F01A19">
            <w:pPr>
              <w:pStyle w:val="TableParagraph"/>
              <w:spacing w:line="549" w:lineRule="auto"/>
              <w:ind w:left="328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相问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070D71" w:rsidRDefault="00070D71" w:rsidP="00F01A19">
            <w:pPr>
              <w:pStyle w:val="TableParagraph"/>
              <w:rPr>
                <w:rFonts w:ascii="Arial Unicode MS"/>
                <w:sz w:val="24"/>
              </w:rPr>
            </w:pPr>
          </w:p>
          <w:p w:rsidR="00070D71" w:rsidRDefault="00070D71" w:rsidP="00F01A19">
            <w:pPr>
              <w:pStyle w:val="TableParagraph"/>
              <w:rPr>
                <w:rFonts w:ascii="Arial Unicode MS"/>
                <w:sz w:val="24"/>
              </w:rPr>
            </w:pPr>
          </w:p>
          <w:p w:rsidR="00070D71" w:rsidRDefault="00070D71" w:rsidP="00F01A19">
            <w:pPr>
              <w:pStyle w:val="TableParagraph"/>
              <w:spacing w:before="4"/>
              <w:rPr>
                <w:rFonts w:ascii="Arial Unicode MS"/>
                <w:sz w:val="15"/>
              </w:rPr>
            </w:pPr>
          </w:p>
          <w:p w:rsidR="00070D71" w:rsidRDefault="00070D71" w:rsidP="00F01A19">
            <w:pPr>
              <w:pStyle w:val="TableParagraph"/>
              <w:spacing w:line="549" w:lineRule="auto"/>
              <w:ind w:left="62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关题</w:t>
            </w:r>
            <w:proofErr w:type="spellEnd"/>
          </w:p>
        </w:tc>
        <w:tc>
          <w:tcPr>
            <w:tcW w:w="7698" w:type="dxa"/>
            <w:gridSpan w:val="6"/>
          </w:tcPr>
          <w:p w:rsidR="00070D71" w:rsidRDefault="00070D71" w:rsidP="00F01A19">
            <w:pPr>
              <w:pStyle w:val="TableParagraph"/>
              <w:spacing w:before="10"/>
              <w:rPr>
                <w:rFonts w:ascii="Arial Unicode MS"/>
                <w:sz w:val="15"/>
                <w:lang w:eastAsia="zh-CN"/>
              </w:rPr>
            </w:pPr>
          </w:p>
          <w:p w:rsidR="00070D71" w:rsidRDefault="00070D71" w:rsidP="00F01A19">
            <w:pPr>
              <w:pStyle w:val="TableParagraph"/>
              <w:spacing w:line="187" w:lineRule="auto"/>
              <w:ind w:left="108" w:right="82"/>
              <w:rPr>
                <w:sz w:val="24"/>
                <w:lang w:eastAsia="zh-CN"/>
              </w:rPr>
            </w:pPr>
            <w:r>
              <w:rPr>
                <w:spacing w:val="-11"/>
                <w:sz w:val="24"/>
                <w:lang w:eastAsia="zh-CN"/>
              </w:rPr>
              <w:t>请谈谈对“校长学生事务特别助理”这一职务的理解、思考与期待</w:t>
            </w:r>
            <w:r>
              <w:rPr>
                <w:spacing w:val="-5"/>
                <w:sz w:val="24"/>
                <w:lang w:eastAsia="zh-CN"/>
              </w:rPr>
              <w:t>（</w:t>
            </w:r>
            <w:r>
              <w:rPr>
                <w:spacing w:val="-2"/>
                <w:sz w:val="24"/>
                <w:lang w:eastAsia="zh-CN"/>
              </w:rPr>
              <w:t>可另</w:t>
            </w:r>
            <w:r>
              <w:rPr>
                <w:spacing w:val="-4"/>
                <w:sz w:val="24"/>
                <w:lang w:eastAsia="zh-CN"/>
              </w:rPr>
              <w:t>附页</w:t>
            </w:r>
            <w:r>
              <w:rPr>
                <w:spacing w:val="-123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070D71" w:rsidTr="00F01A19">
        <w:trPr>
          <w:trHeight w:val="1261"/>
        </w:trPr>
        <w:tc>
          <w:tcPr>
            <w:tcW w:w="626" w:type="dxa"/>
            <w:tcBorders>
              <w:right w:val="nil"/>
            </w:tcBorders>
          </w:tcPr>
          <w:p w:rsidR="00070D71" w:rsidRDefault="00070D71" w:rsidP="00F01A19">
            <w:pPr>
              <w:pStyle w:val="TableParagraph"/>
              <w:spacing w:before="1"/>
              <w:rPr>
                <w:rFonts w:ascii="Arial Unicode MS"/>
                <w:sz w:val="15"/>
                <w:lang w:eastAsia="zh-CN"/>
              </w:rPr>
            </w:pPr>
          </w:p>
          <w:p w:rsidR="00070D71" w:rsidRDefault="00070D71" w:rsidP="00F01A19">
            <w:pPr>
              <w:pStyle w:val="TableParagraph"/>
              <w:spacing w:before="1" w:line="580" w:lineRule="atLeast"/>
              <w:ind w:left="328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学意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070D71" w:rsidRDefault="00070D71" w:rsidP="00F01A19">
            <w:pPr>
              <w:pStyle w:val="TableParagraph"/>
              <w:spacing w:before="1"/>
              <w:rPr>
                <w:rFonts w:ascii="Arial Unicode MS"/>
                <w:sz w:val="15"/>
              </w:rPr>
            </w:pPr>
          </w:p>
          <w:p w:rsidR="00070D71" w:rsidRDefault="00070D71" w:rsidP="00F01A19">
            <w:pPr>
              <w:pStyle w:val="TableParagraph"/>
              <w:spacing w:before="1" w:line="580" w:lineRule="atLeast"/>
              <w:ind w:left="62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院见</w:t>
            </w:r>
            <w:proofErr w:type="spellEnd"/>
          </w:p>
        </w:tc>
        <w:tc>
          <w:tcPr>
            <w:tcW w:w="7698" w:type="dxa"/>
            <w:gridSpan w:val="6"/>
          </w:tcPr>
          <w:p w:rsidR="00070D71" w:rsidRDefault="00070D71" w:rsidP="00F01A19">
            <w:pPr>
              <w:pStyle w:val="TableParagraph"/>
              <w:rPr>
                <w:rFonts w:ascii="Arial Unicode MS"/>
                <w:sz w:val="24"/>
                <w:lang w:eastAsia="zh-CN"/>
              </w:rPr>
            </w:pPr>
          </w:p>
          <w:p w:rsidR="00070D71" w:rsidRDefault="00070D71" w:rsidP="00F01A19">
            <w:pPr>
              <w:pStyle w:val="TableParagraph"/>
              <w:spacing w:before="6"/>
              <w:rPr>
                <w:rFonts w:ascii="Arial Unicode MS"/>
                <w:sz w:val="18"/>
                <w:lang w:eastAsia="zh-CN"/>
              </w:rPr>
            </w:pPr>
          </w:p>
          <w:p w:rsidR="00070D71" w:rsidRDefault="00070D71" w:rsidP="00F01A19">
            <w:pPr>
              <w:pStyle w:val="TableParagraph"/>
              <w:ind w:right="793"/>
              <w:jc w:val="right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（请学院领导审核签字盖章）</w:t>
            </w:r>
          </w:p>
          <w:p w:rsidR="00070D71" w:rsidRDefault="00070D71" w:rsidP="00F01A19">
            <w:pPr>
              <w:pStyle w:val="TableParagraph"/>
              <w:tabs>
                <w:tab w:val="left" w:pos="473"/>
                <w:tab w:val="left" w:pos="948"/>
              </w:tabs>
              <w:spacing w:before="17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日</w:t>
            </w:r>
          </w:p>
        </w:tc>
      </w:tr>
    </w:tbl>
    <w:p w:rsidR="002A7F20" w:rsidRPr="00070D71" w:rsidRDefault="002A7F20"/>
    <w:sectPr w:rsidR="002A7F20" w:rsidRPr="0007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E4" w:rsidRDefault="000531E4" w:rsidP="00070D71">
      <w:r>
        <w:separator/>
      </w:r>
    </w:p>
  </w:endnote>
  <w:endnote w:type="continuationSeparator" w:id="0">
    <w:p w:rsidR="000531E4" w:rsidRDefault="000531E4" w:rsidP="0007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E4" w:rsidRDefault="000531E4" w:rsidP="00070D71">
      <w:r>
        <w:separator/>
      </w:r>
    </w:p>
  </w:footnote>
  <w:footnote w:type="continuationSeparator" w:id="0">
    <w:p w:rsidR="000531E4" w:rsidRDefault="000531E4" w:rsidP="0007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ECA"/>
    <w:multiLevelType w:val="hybridMultilevel"/>
    <w:tmpl w:val="AA46C7E4"/>
    <w:lvl w:ilvl="0" w:tplc="1E2288EC">
      <w:numFmt w:val="bullet"/>
      <w:lvlText w:val=""/>
      <w:lvlJc w:val="left"/>
      <w:pPr>
        <w:ind w:left="397" w:hanging="215"/>
      </w:pPr>
      <w:rPr>
        <w:rFonts w:ascii="Wingdings 2" w:eastAsia="Wingdings 2" w:hAnsi="Wingdings 2" w:cs="Wingdings 2" w:hint="default"/>
        <w:spacing w:val="-3"/>
        <w:w w:val="100"/>
        <w:sz w:val="22"/>
        <w:szCs w:val="22"/>
        <w:lang w:val="zh-CN" w:eastAsia="zh-CN" w:bidi="zh-CN"/>
      </w:rPr>
    </w:lvl>
    <w:lvl w:ilvl="1" w:tplc="5AD074B2">
      <w:numFmt w:val="bullet"/>
      <w:lvlText w:val="•"/>
      <w:lvlJc w:val="left"/>
      <w:pPr>
        <w:ind w:left="638" w:hanging="215"/>
      </w:pPr>
      <w:rPr>
        <w:rFonts w:hint="default"/>
        <w:lang w:val="zh-CN" w:eastAsia="zh-CN" w:bidi="zh-CN"/>
      </w:rPr>
    </w:lvl>
    <w:lvl w:ilvl="2" w:tplc="70A0494C">
      <w:numFmt w:val="bullet"/>
      <w:lvlText w:val="•"/>
      <w:lvlJc w:val="left"/>
      <w:pPr>
        <w:ind w:left="876" w:hanging="215"/>
      </w:pPr>
      <w:rPr>
        <w:rFonts w:hint="default"/>
        <w:lang w:val="zh-CN" w:eastAsia="zh-CN" w:bidi="zh-CN"/>
      </w:rPr>
    </w:lvl>
    <w:lvl w:ilvl="3" w:tplc="4FA24AE6">
      <w:numFmt w:val="bullet"/>
      <w:lvlText w:val="•"/>
      <w:lvlJc w:val="left"/>
      <w:pPr>
        <w:ind w:left="1114" w:hanging="215"/>
      </w:pPr>
      <w:rPr>
        <w:rFonts w:hint="default"/>
        <w:lang w:val="zh-CN" w:eastAsia="zh-CN" w:bidi="zh-CN"/>
      </w:rPr>
    </w:lvl>
    <w:lvl w:ilvl="4" w:tplc="EBA22F42">
      <w:numFmt w:val="bullet"/>
      <w:lvlText w:val="•"/>
      <w:lvlJc w:val="left"/>
      <w:pPr>
        <w:ind w:left="1353" w:hanging="215"/>
      </w:pPr>
      <w:rPr>
        <w:rFonts w:hint="default"/>
        <w:lang w:val="zh-CN" w:eastAsia="zh-CN" w:bidi="zh-CN"/>
      </w:rPr>
    </w:lvl>
    <w:lvl w:ilvl="5" w:tplc="64629FCE">
      <w:numFmt w:val="bullet"/>
      <w:lvlText w:val="•"/>
      <w:lvlJc w:val="left"/>
      <w:pPr>
        <w:ind w:left="1591" w:hanging="215"/>
      </w:pPr>
      <w:rPr>
        <w:rFonts w:hint="default"/>
        <w:lang w:val="zh-CN" w:eastAsia="zh-CN" w:bidi="zh-CN"/>
      </w:rPr>
    </w:lvl>
    <w:lvl w:ilvl="6" w:tplc="111A7BE0">
      <w:numFmt w:val="bullet"/>
      <w:lvlText w:val="•"/>
      <w:lvlJc w:val="left"/>
      <w:pPr>
        <w:ind w:left="1829" w:hanging="215"/>
      </w:pPr>
      <w:rPr>
        <w:rFonts w:hint="default"/>
        <w:lang w:val="zh-CN" w:eastAsia="zh-CN" w:bidi="zh-CN"/>
      </w:rPr>
    </w:lvl>
    <w:lvl w:ilvl="7" w:tplc="B7B668D6">
      <w:numFmt w:val="bullet"/>
      <w:lvlText w:val="•"/>
      <w:lvlJc w:val="left"/>
      <w:pPr>
        <w:ind w:left="2068" w:hanging="215"/>
      </w:pPr>
      <w:rPr>
        <w:rFonts w:hint="default"/>
        <w:lang w:val="zh-CN" w:eastAsia="zh-CN" w:bidi="zh-CN"/>
      </w:rPr>
    </w:lvl>
    <w:lvl w:ilvl="8" w:tplc="6F6E602C">
      <w:numFmt w:val="bullet"/>
      <w:lvlText w:val="•"/>
      <w:lvlJc w:val="left"/>
      <w:pPr>
        <w:ind w:left="2306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2F"/>
    <w:rsid w:val="000531E4"/>
    <w:rsid w:val="00070D71"/>
    <w:rsid w:val="0028162F"/>
    <w:rsid w:val="002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D7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D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D71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D7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D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D71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2020-09-16T08:25:00Z</dcterms:created>
  <dcterms:modified xsi:type="dcterms:W3CDTF">2020-09-16T08:26:00Z</dcterms:modified>
</cp:coreProperties>
</file>