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after="312" w:afterLines="100" w:line="20" w:lineRule="atLeast"/>
        <w:ind w:right="958"/>
        <w:rPr>
          <w:rFonts w:hint="eastAsia" w:eastAsia="黑体"/>
          <w:sz w:val="32"/>
        </w:rPr>
      </w:pPr>
      <w:bookmarkStart w:id="0" w:name="_GoBack"/>
      <w:bookmarkEnd w:id="0"/>
      <w:r>
        <w:rPr>
          <w:rFonts w:eastAsia="黑体"/>
          <w:sz w:val="32"/>
        </w:rPr>
        <w:t>附件2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726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3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08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084" w:type="dxa"/>
            <w:gridSpan w:val="11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571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/>
      </w:pPr>
      <w:r>
        <w:rPr>
          <w:rFonts w:eastAsia="仿宋_GB2312"/>
          <w:sz w:val="22"/>
        </w:rPr>
        <w:t>备注：“推荐类别”栏选填：“省级三好学生”“省级优秀学生干部”或“省级优秀毕业生”。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0F"/>
    <w:rsid w:val="00084018"/>
    <w:rsid w:val="000C5899"/>
    <w:rsid w:val="002D470A"/>
    <w:rsid w:val="003F3CFF"/>
    <w:rsid w:val="0046053E"/>
    <w:rsid w:val="00653B33"/>
    <w:rsid w:val="00686697"/>
    <w:rsid w:val="007D05D6"/>
    <w:rsid w:val="008D7E93"/>
    <w:rsid w:val="00905E0F"/>
    <w:rsid w:val="009A5C78"/>
    <w:rsid w:val="6F3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</Pages>
  <Words>147</Words>
  <Characters>148</Characters>
  <Lines>1</Lines>
  <Paragraphs>1</Paragraphs>
  <TotalTime>2</TotalTime>
  <ScaleCrop>false</ScaleCrop>
  <LinksUpToDate>false</LinksUpToDate>
  <CharactersWithSpaces>175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2023-03-21T06:06:00Z</dcterms:created>
  <dc:creator>JSJYT User</dc:creator>
  <cp:lastModifiedBy>ㄆあが</cp:lastModifiedBy>
  <dcterms:modified xsi:type="dcterms:W3CDTF">2023-03-28T02:38:57Z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D56A3FFD547F4144B01F06C4813679BC</vt:lpwstr>
  </property>
</Properties>
</file>