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86" w:rsidRDefault="002632EB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>
        <w:rPr>
          <w:rFonts w:ascii="宋体" w:eastAsia="宋体" w:hAnsi="宋体" w:hint="eastAsia"/>
          <w:sz w:val="72"/>
          <w:szCs w:val="72"/>
        </w:rPr>
        <w:t>东南大学</w:t>
      </w:r>
    </w:p>
    <w:p w:rsidR="00EC1386" w:rsidRDefault="002632EB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5"/>
        <w:tblpPr w:leftFromText="180" w:rightFromText="180" w:vertAnchor="page" w:horzAnchor="margin" w:tblpXSpec="center" w:tblpY="4184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1414"/>
        <w:gridCol w:w="1985"/>
        <w:gridCol w:w="195"/>
        <w:gridCol w:w="1081"/>
        <w:gridCol w:w="283"/>
        <w:gridCol w:w="635"/>
        <w:gridCol w:w="783"/>
        <w:gridCol w:w="2409"/>
      </w:tblGrid>
      <w:tr w:rsidR="00EC1386" w:rsidTr="00FB3581">
        <w:trPr>
          <w:trHeight w:hRule="exact" w:val="794"/>
        </w:trPr>
        <w:tc>
          <w:tcPr>
            <w:tcW w:w="2263" w:type="dxa"/>
            <w:gridSpan w:val="2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FB3581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硕士生学号、姓名</w:t>
            </w:r>
          </w:p>
        </w:tc>
        <w:tc>
          <w:tcPr>
            <w:tcW w:w="2180" w:type="dxa"/>
            <w:gridSpan w:val="2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1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73746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、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顾一石</w:t>
            </w:r>
          </w:p>
        </w:tc>
        <w:tc>
          <w:tcPr>
            <w:tcW w:w="1999" w:type="dxa"/>
            <w:gridSpan w:val="3"/>
            <w:vAlign w:val="center"/>
          </w:tcPr>
          <w:p w:rsidR="00EC1386" w:rsidRDefault="002632EB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洪岩璧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、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副教授</w:t>
            </w:r>
          </w:p>
        </w:tc>
      </w:tr>
      <w:tr w:rsidR="00EC1386" w:rsidTr="00FB3581">
        <w:trPr>
          <w:trHeight w:hRule="exact" w:val="794"/>
        </w:trPr>
        <w:tc>
          <w:tcPr>
            <w:tcW w:w="2263" w:type="dxa"/>
            <w:gridSpan w:val="2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180" w:type="dxa"/>
            <w:gridSpan w:val="2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3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.9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万</w:t>
            </w:r>
            <w:bookmarkStart w:id="1" w:name="_GoBack"/>
            <w:bookmarkEnd w:id="1"/>
          </w:p>
        </w:tc>
        <w:tc>
          <w:tcPr>
            <w:tcW w:w="1999" w:type="dxa"/>
            <w:gridSpan w:val="3"/>
          </w:tcPr>
          <w:p w:rsidR="00EC1386" w:rsidRDefault="002632EB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人文学院社会学系</w:t>
            </w:r>
          </w:p>
        </w:tc>
      </w:tr>
      <w:tr w:rsidR="00EC1386" w:rsidTr="00FB3581">
        <w:trPr>
          <w:trHeight w:hRule="exact" w:val="794"/>
        </w:trPr>
        <w:tc>
          <w:tcPr>
            <w:tcW w:w="2263" w:type="dxa"/>
            <w:gridSpan w:val="2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371" w:type="dxa"/>
            <w:gridSpan w:val="7"/>
            <w:vAlign w:val="center"/>
          </w:tcPr>
          <w:p w:rsidR="00EC1386" w:rsidRDefault="00FB3581" w:rsidP="00FB3581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农村社会学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；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农村丧葬</w:t>
            </w:r>
          </w:p>
        </w:tc>
      </w:tr>
      <w:tr w:rsidR="00EC1386" w:rsidTr="00FB3581">
        <w:trPr>
          <w:trHeight w:hRule="exact" w:val="794"/>
        </w:trPr>
        <w:tc>
          <w:tcPr>
            <w:tcW w:w="2263" w:type="dxa"/>
            <w:gridSpan w:val="2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371" w:type="dxa"/>
            <w:gridSpan w:val="7"/>
            <w:vAlign w:val="center"/>
          </w:tcPr>
          <w:p w:rsidR="00EC1386" w:rsidRDefault="00FB3581" w:rsidP="00FB3581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苏南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L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镇丧葬总管“回扣”现象研究——基于嵌入性的视角</w:t>
            </w:r>
          </w:p>
        </w:tc>
      </w:tr>
      <w:tr w:rsidR="00EC1386" w:rsidTr="00FB3581">
        <w:trPr>
          <w:trHeight w:hRule="exact" w:val="1227"/>
        </w:trPr>
        <w:tc>
          <w:tcPr>
            <w:tcW w:w="2263" w:type="dxa"/>
            <w:gridSpan w:val="2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985" w:type="dxa"/>
            <w:vAlign w:val="center"/>
          </w:tcPr>
          <w:p w:rsidR="00EC1386" w:rsidRDefault="00FB3581" w:rsidP="00FB3581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2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020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年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5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月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1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9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日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1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3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:3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0-14</w:t>
            </w:r>
            <w:r w:rsidRPr="00FB3581"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  <w:t>:3</w:t>
            </w: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827" w:type="dxa"/>
            <w:gridSpan w:val="3"/>
          </w:tcPr>
          <w:p w:rsidR="00EC1386" w:rsidRDefault="002632E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7" w:history="1">
              <w:r>
                <w:rPr>
                  <w:rStyle w:val="a6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B3581" w:rsidRPr="00FB3581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86507428214</w:t>
            </w:r>
          </w:p>
          <w:p w:rsidR="00EC1386" w:rsidRPr="00FB3581" w:rsidRDefault="002632EB" w:rsidP="00FB3581">
            <w:pPr>
              <w:spacing w:line="320" w:lineRule="exact"/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FB3581" w:rsidRPr="00FB3581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427289</w:t>
            </w:r>
          </w:p>
        </w:tc>
      </w:tr>
      <w:tr w:rsidR="00EC1386" w:rsidTr="00FB3581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EC1386" w:rsidRDefault="002632EB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414" w:type="dxa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985" w:type="dxa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409" w:type="dxa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EC1386" w:rsidRPr="00FB3581" w:rsidTr="00FB3581">
        <w:trPr>
          <w:trHeight w:hRule="exact" w:val="794"/>
        </w:trPr>
        <w:tc>
          <w:tcPr>
            <w:tcW w:w="849" w:type="dxa"/>
            <w:vMerge/>
          </w:tcPr>
          <w:p w:rsidR="00EC1386" w:rsidRDefault="00EC13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EC1386" w:rsidRDefault="002632EB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985" w:type="dxa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张晶晶</w:t>
            </w:r>
          </w:p>
        </w:tc>
        <w:tc>
          <w:tcPr>
            <w:tcW w:w="1276" w:type="dxa"/>
            <w:gridSpan w:val="2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01" w:type="dxa"/>
            <w:gridSpan w:val="3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vAlign w:val="center"/>
          </w:tcPr>
          <w:p w:rsidR="00EC1386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东南大学人文学院社会学系</w:t>
            </w:r>
          </w:p>
        </w:tc>
      </w:tr>
      <w:tr w:rsidR="00FB3581" w:rsidRPr="00FB3581" w:rsidTr="00FB3581">
        <w:trPr>
          <w:trHeight w:hRule="exact" w:val="794"/>
        </w:trPr>
        <w:tc>
          <w:tcPr>
            <w:tcW w:w="849" w:type="dxa"/>
            <w:vMerge/>
          </w:tcPr>
          <w:p w:rsidR="00FB3581" w:rsidRDefault="00FB3581" w:rsidP="00FB358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textDirection w:val="tbRlV"/>
            <w:vAlign w:val="center"/>
          </w:tcPr>
          <w:p w:rsidR="00FB3581" w:rsidRDefault="00FB3581" w:rsidP="00FB3581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985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李林艳</w:t>
            </w:r>
          </w:p>
        </w:tc>
        <w:tc>
          <w:tcPr>
            <w:tcW w:w="1276" w:type="dxa"/>
            <w:gridSpan w:val="2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01" w:type="dxa"/>
            <w:gridSpan w:val="3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东南大学人文学院社会学系</w:t>
            </w:r>
          </w:p>
        </w:tc>
      </w:tr>
      <w:tr w:rsidR="00FB3581" w:rsidTr="00FB3581">
        <w:trPr>
          <w:trHeight w:hRule="exact" w:val="794"/>
        </w:trPr>
        <w:tc>
          <w:tcPr>
            <w:tcW w:w="849" w:type="dxa"/>
            <w:vMerge/>
          </w:tcPr>
          <w:p w:rsidR="00FB3581" w:rsidRDefault="00FB3581" w:rsidP="00FB358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FB3581" w:rsidRDefault="00FB3581" w:rsidP="00FB3581">
            <w:pPr>
              <w:ind w:leftChars="-254" w:left="-531" w:hanging="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龙书芹</w:t>
            </w:r>
          </w:p>
        </w:tc>
        <w:tc>
          <w:tcPr>
            <w:tcW w:w="1276" w:type="dxa"/>
            <w:gridSpan w:val="2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01" w:type="dxa"/>
            <w:gridSpan w:val="3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东南大学人文学院社会学系</w:t>
            </w:r>
          </w:p>
        </w:tc>
      </w:tr>
      <w:tr w:rsidR="00FB3581" w:rsidTr="00FB3581">
        <w:trPr>
          <w:trHeight w:hRule="exact" w:val="794"/>
        </w:trPr>
        <w:tc>
          <w:tcPr>
            <w:tcW w:w="849" w:type="dxa"/>
            <w:vMerge/>
          </w:tcPr>
          <w:p w:rsidR="00FB3581" w:rsidRDefault="00FB3581" w:rsidP="00FB358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FB3581" w:rsidRDefault="00FB3581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何志宁</w:t>
            </w:r>
          </w:p>
        </w:tc>
        <w:tc>
          <w:tcPr>
            <w:tcW w:w="1276" w:type="dxa"/>
            <w:gridSpan w:val="2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01" w:type="dxa"/>
            <w:gridSpan w:val="3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东南大学人文学院社会学系</w:t>
            </w:r>
          </w:p>
        </w:tc>
      </w:tr>
      <w:tr w:rsidR="00FB3581" w:rsidTr="00FB3581">
        <w:trPr>
          <w:trHeight w:hRule="exact" w:val="794"/>
        </w:trPr>
        <w:tc>
          <w:tcPr>
            <w:tcW w:w="849" w:type="dxa"/>
            <w:vMerge/>
          </w:tcPr>
          <w:p w:rsidR="00FB3581" w:rsidRDefault="00FB3581" w:rsidP="00FB358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FB3581" w:rsidRDefault="00FB3581" w:rsidP="00FB358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沈洪成</w:t>
            </w:r>
          </w:p>
        </w:tc>
        <w:tc>
          <w:tcPr>
            <w:tcW w:w="1276" w:type="dxa"/>
            <w:gridSpan w:val="2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701" w:type="dxa"/>
            <w:gridSpan w:val="3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是</w:t>
            </w:r>
          </w:p>
        </w:tc>
        <w:tc>
          <w:tcPr>
            <w:tcW w:w="2409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河海大学公共管理学院社会学系</w:t>
            </w:r>
          </w:p>
        </w:tc>
      </w:tr>
      <w:tr w:rsidR="00FB3581" w:rsidTr="00FB3581">
        <w:trPr>
          <w:trHeight w:hRule="exact" w:val="794"/>
        </w:trPr>
        <w:tc>
          <w:tcPr>
            <w:tcW w:w="849" w:type="dxa"/>
            <w:vMerge/>
          </w:tcPr>
          <w:p w:rsidR="00FB3581" w:rsidRDefault="00FB3581" w:rsidP="00FB358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FB3581" w:rsidRDefault="00FB3581" w:rsidP="00FB35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FB3581" w:rsidRDefault="00FB3581" w:rsidP="00FB358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985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闫志丹</w:t>
            </w:r>
          </w:p>
        </w:tc>
        <w:tc>
          <w:tcPr>
            <w:tcW w:w="1276" w:type="dxa"/>
            <w:gridSpan w:val="2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讲师</w:t>
            </w:r>
          </w:p>
        </w:tc>
        <w:tc>
          <w:tcPr>
            <w:tcW w:w="1701" w:type="dxa"/>
            <w:gridSpan w:val="3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15951933396</w:t>
            </w:r>
          </w:p>
        </w:tc>
        <w:tc>
          <w:tcPr>
            <w:tcW w:w="2409" w:type="dxa"/>
            <w:vAlign w:val="center"/>
          </w:tcPr>
          <w:p w:rsidR="00FB3581" w:rsidRPr="00FB3581" w:rsidRDefault="00FB3581" w:rsidP="00FB3581">
            <w:pPr>
              <w:widowControl/>
              <w:jc w:val="center"/>
              <w:rPr>
                <w:rFonts w:ascii="Helvetica" w:eastAsia="宋体" w:hAnsi="Helvetica" w:cs="Helvetica" w:hint="eastAsia"/>
                <w:color w:val="333333"/>
                <w:kern w:val="0"/>
                <w:sz w:val="24"/>
                <w:szCs w:val="24"/>
              </w:rPr>
            </w:pPr>
            <w:r w:rsidRPr="00FB3581"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  <w:t>东南大学人文学院社会学系</w:t>
            </w:r>
          </w:p>
        </w:tc>
      </w:tr>
    </w:tbl>
    <w:p w:rsidR="00EC1386" w:rsidRDefault="002632EB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EC1386" w:rsidRDefault="002632EB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bookmarkEnd w:id="0"/>
    <w:p w:rsidR="00EC1386" w:rsidRDefault="00EC1386">
      <w:pPr>
        <w:tabs>
          <w:tab w:val="left" w:pos="609"/>
        </w:tabs>
      </w:pPr>
    </w:p>
    <w:sectPr w:rsidR="00EC1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EB" w:rsidRDefault="002632EB" w:rsidP="00FB3581">
      <w:r>
        <w:separator/>
      </w:r>
    </w:p>
  </w:endnote>
  <w:endnote w:type="continuationSeparator" w:id="0">
    <w:p w:rsidR="002632EB" w:rsidRDefault="002632EB" w:rsidP="00FB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EB" w:rsidRDefault="002632EB" w:rsidP="00FB3581">
      <w:r>
        <w:separator/>
      </w:r>
    </w:p>
  </w:footnote>
  <w:footnote w:type="continuationSeparator" w:id="0">
    <w:p w:rsidR="002632EB" w:rsidRDefault="002632EB" w:rsidP="00FB3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632EB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EC1386"/>
    <w:rsid w:val="00F15B22"/>
    <w:rsid w:val="00F2515C"/>
    <w:rsid w:val="00F46B70"/>
    <w:rsid w:val="00FB3581"/>
    <w:rsid w:val="621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D855E-0C0D-4F41-B0B2-7A3ED82A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顾 一石</cp:lastModifiedBy>
  <cp:revision>29</cp:revision>
  <cp:lastPrinted>2020-03-04T05:21:00Z</cp:lastPrinted>
  <dcterms:created xsi:type="dcterms:W3CDTF">2020-05-09T08:35:00Z</dcterms:created>
  <dcterms:modified xsi:type="dcterms:W3CDTF">2020-05-13T08:50:00Z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