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B9" w:rsidRPr="00044310" w:rsidRDefault="008F1BB9" w:rsidP="008F1BB9">
      <w:pPr>
        <w:spacing w:line="560" w:lineRule="exact"/>
        <w:rPr>
          <w:rFonts w:ascii="黑体" w:eastAsia="黑体" w:hAnsi="黑体"/>
        </w:rPr>
      </w:pPr>
      <w:r w:rsidRPr="00044310">
        <w:rPr>
          <w:rFonts w:ascii="黑体" w:eastAsia="黑体" w:hAnsi="黑体" w:hint="eastAsia"/>
          <w:sz w:val="32"/>
          <w:szCs w:val="32"/>
        </w:rPr>
        <w:t>附件3</w:t>
      </w:r>
    </w:p>
    <w:p w:rsidR="008F1BB9" w:rsidRDefault="008F1BB9" w:rsidP="008F1BB9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2021</w:t>
      </w:r>
      <w:r>
        <w:rPr>
          <w:rFonts w:eastAsia="方正小标宋_GBK" w:hint="eastAsia"/>
          <w:sz w:val="36"/>
          <w:szCs w:val="36"/>
        </w:rPr>
        <w:t>年度“东南大学青年五四奖章”</w:t>
      </w:r>
      <w:r>
        <w:rPr>
          <w:rFonts w:eastAsia="方正小标宋_GBK"/>
          <w:sz w:val="36"/>
          <w:szCs w:val="36"/>
        </w:rPr>
        <w:t>候选人事迹材料</w:t>
      </w:r>
    </w:p>
    <w:p w:rsidR="008F1BB9" w:rsidRDefault="008F1BB9" w:rsidP="008F1BB9">
      <w:pPr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（样本）</w:t>
      </w:r>
    </w:p>
    <w:p w:rsidR="008F1BB9" w:rsidRDefault="008F1BB9" w:rsidP="008F1BB9">
      <w:pPr>
        <w:autoSpaceDE w:val="0"/>
        <w:autoSpaceDN w:val="0"/>
        <w:adjustRightInd w:val="0"/>
        <w:spacing w:line="520" w:lineRule="exact"/>
        <w:ind w:firstLineChars="200" w:firstLine="602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:rsidR="008F1BB9" w:rsidRDefault="008F1BB9" w:rsidP="008F1BB9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张三，</w:t>
      </w:r>
      <w:r>
        <w:rPr>
          <w:rFonts w:eastAsia="方正仿宋_GBK" w:hint="eastAsia"/>
          <w:color w:val="000000"/>
          <w:sz w:val="30"/>
          <w:szCs w:val="30"/>
        </w:rPr>
        <w:t>男</w:t>
      </w:r>
      <w:r>
        <w:rPr>
          <w:rFonts w:eastAsia="方正仿宋_GBK"/>
          <w:color w:val="000000"/>
          <w:sz w:val="30"/>
          <w:szCs w:val="30"/>
        </w:rPr>
        <w:t>，汉族，</w:t>
      </w:r>
      <w:r>
        <w:rPr>
          <w:rFonts w:eastAsia="方正仿宋_GBK"/>
          <w:color w:val="000000"/>
          <w:sz w:val="30"/>
          <w:szCs w:val="30"/>
        </w:rPr>
        <w:t>XX</w:t>
      </w:r>
      <w:r>
        <w:rPr>
          <w:rFonts w:eastAsia="方正仿宋_GBK"/>
          <w:color w:val="000000"/>
          <w:sz w:val="30"/>
          <w:szCs w:val="30"/>
        </w:rPr>
        <w:t>年</w:t>
      </w:r>
      <w:r>
        <w:rPr>
          <w:rFonts w:eastAsia="方正仿宋_GBK"/>
          <w:color w:val="000000"/>
          <w:sz w:val="30"/>
          <w:szCs w:val="30"/>
        </w:rPr>
        <w:t>X</w:t>
      </w:r>
      <w:r>
        <w:rPr>
          <w:rFonts w:eastAsia="方正仿宋_GBK"/>
          <w:color w:val="000000"/>
          <w:sz w:val="30"/>
          <w:szCs w:val="30"/>
        </w:rPr>
        <w:t>月出生，共产党员，</w:t>
      </w:r>
      <w:r>
        <w:rPr>
          <w:rFonts w:eastAsia="方正仿宋_GBK" w:hint="eastAsia"/>
          <w:color w:val="000000"/>
          <w:sz w:val="30"/>
          <w:szCs w:val="30"/>
        </w:rPr>
        <w:t>某某</w:t>
      </w:r>
      <w:r>
        <w:rPr>
          <w:rFonts w:eastAsia="方正仿宋_GBK"/>
          <w:color w:val="000000"/>
          <w:sz w:val="30"/>
          <w:szCs w:val="30"/>
        </w:rPr>
        <w:t>大学</w:t>
      </w:r>
      <w:r>
        <w:rPr>
          <w:rFonts w:eastAsia="方正仿宋_GBK" w:hint="eastAsia"/>
          <w:color w:val="000000"/>
          <w:sz w:val="30"/>
          <w:szCs w:val="30"/>
        </w:rPr>
        <w:t>某某</w:t>
      </w:r>
      <w:r>
        <w:rPr>
          <w:rFonts w:eastAsia="方正仿宋_GBK"/>
          <w:color w:val="000000"/>
          <w:sz w:val="30"/>
          <w:szCs w:val="30"/>
        </w:rPr>
        <w:t>学历，现任某单位某职务。曾获</w:t>
      </w:r>
      <w:r>
        <w:rPr>
          <w:rFonts w:eastAsia="方正仿宋_GBK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等荣誉。</w:t>
      </w:r>
      <w:r>
        <w:rPr>
          <w:rFonts w:eastAsia="方正楷体_GBK"/>
          <w:color w:val="000000"/>
          <w:sz w:val="30"/>
          <w:szCs w:val="30"/>
        </w:rPr>
        <w:t>（</w:t>
      </w:r>
      <w:r>
        <w:rPr>
          <w:rFonts w:eastAsia="方正楷体_GBK"/>
          <w:color w:val="000000"/>
          <w:sz w:val="30"/>
          <w:szCs w:val="30"/>
          <w:u w:val="single"/>
        </w:rPr>
        <w:t>该段请统一按此格式填写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8F1BB9" w:rsidRDefault="008F1BB9" w:rsidP="008F1BB9">
      <w:pPr>
        <w:spacing w:line="520" w:lineRule="exact"/>
        <w:rPr>
          <w:rFonts w:eastAsia="方正楷体_GBK"/>
          <w:color w:val="000000"/>
          <w:sz w:val="30"/>
          <w:szCs w:val="30"/>
        </w:rPr>
      </w:pPr>
    </w:p>
    <w:p w:rsidR="008F1BB9" w:rsidRDefault="008F1BB9" w:rsidP="008F1BB9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简要介绍（</w:t>
      </w:r>
      <w:r>
        <w:rPr>
          <w:rFonts w:eastAsia="方正楷体_GBK"/>
          <w:color w:val="000000"/>
          <w:sz w:val="30"/>
          <w:szCs w:val="30"/>
          <w:u w:val="single"/>
        </w:rPr>
        <w:t>300</w:t>
      </w:r>
      <w:r>
        <w:rPr>
          <w:rFonts w:eastAsia="方正楷体_GBK"/>
          <w:color w:val="000000"/>
          <w:sz w:val="30"/>
          <w:szCs w:val="30"/>
          <w:u w:val="single"/>
        </w:rPr>
        <w:t>字以内，</w:t>
      </w:r>
      <w:r>
        <w:rPr>
          <w:rFonts w:eastAsia="方正楷体_GBK"/>
          <w:sz w:val="30"/>
          <w:szCs w:val="30"/>
          <w:u w:val="single"/>
        </w:rPr>
        <w:t>与申报表中</w:t>
      </w:r>
      <w:r>
        <w:rPr>
          <w:rFonts w:eastAsia="方正楷体_GBK" w:hint="eastAsia"/>
          <w:sz w:val="30"/>
          <w:szCs w:val="30"/>
          <w:u w:val="single"/>
        </w:rPr>
        <w:t>“</w:t>
      </w:r>
      <w:r>
        <w:rPr>
          <w:rFonts w:eastAsia="方正楷体_GBK"/>
          <w:sz w:val="30"/>
          <w:szCs w:val="30"/>
          <w:u w:val="single"/>
        </w:rPr>
        <w:t>主要事迹</w:t>
      </w:r>
      <w:r>
        <w:rPr>
          <w:rFonts w:eastAsia="方正楷体_GBK" w:hint="eastAsia"/>
          <w:sz w:val="30"/>
          <w:szCs w:val="30"/>
          <w:u w:val="single"/>
        </w:rPr>
        <w:t>”</w:t>
      </w:r>
      <w:r>
        <w:rPr>
          <w:rFonts w:eastAsia="方正楷体_GBK"/>
          <w:sz w:val="30"/>
          <w:szCs w:val="30"/>
          <w:u w:val="single"/>
        </w:rPr>
        <w:t>保持一致，根据申报人先进事迹提炼所得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8F1BB9" w:rsidRDefault="008F1BB9" w:rsidP="008F1BB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 w:hint="eastAsia"/>
          <w:color w:val="000000"/>
          <w:sz w:val="30"/>
          <w:szCs w:val="30"/>
        </w:rPr>
        <w:t>他</w:t>
      </w:r>
      <w:r>
        <w:rPr>
          <w:rFonts w:eastAsia="方正仿宋_GBK"/>
          <w:color w:val="000000"/>
          <w:sz w:val="30"/>
          <w:szCs w:val="30"/>
        </w:rPr>
        <w:t>是某领域重大专项首席科学家，</w:t>
      </w:r>
      <w:r>
        <w:rPr>
          <w:rFonts w:eastAsia="方正仿宋_GBK" w:hint="eastAsia"/>
          <w:color w:val="000000"/>
          <w:sz w:val="30"/>
          <w:szCs w:val="30"/>
        </w:rPr>
        <w:t>某学科</w:t>
      </w:r>
      <w:r>
        <w:rPr>
          <w:rFonts w:eastAsia="方正仿宋_GBK"/>
          <w:color w:val="000000"/>
          <w:sz w:val="30"/>
          <w:szCs w:val="30"/>
        </w:rPr>
        <w:t>重点人才</w:t>
      </w:r>
      <w:r>
        <w:rPr>
          <w:rFonts w:eastAsia="方正仿宋_GBK"/>
          <w:color w:val="000000"/>
          <w:sz w:val="30"/>
          <w:szCs w:val="30"/>
        </w:rPr>
        <w:t>……</w:t>
      </w:r>
    </w:p>
    <w:p w:rsidR="008F1BB9" w:rsidRDefault="008F1BB9" w:rsidP="008F1BB9">
      <w:pPr>
        <w:snapToGrid w:val="0"/>
        <w:spacing w:line="520" w:lineRule="exact"/>
        <w:ind w:firstLineChars="200" w:firstLine="600"/>
        <w:rPr>
          <w:rFonts w:eastAsia="方正仿宋简体"/>
          <w:sz w:val="30"/>
          <w:szCs w:val="30"/>
        </w:rPr>
      </w:pPr>
    </w:p>
    <w:p w:rsidR="008F1BB9" w:rsidRDefault="008F1BB9" w:rsidP="008F1BB9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8F1BB9" w:rsidRDefault="008F1BB9" w:rsidP="008F1BB9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详细事迹（</w:t>
      </w:r>
      <w:r>
        <w:rPr>
          <w:rFonts w:eastAsia="方正楷体_GBK"/>
          <w:color w:val="000000"/>
          <w:sz w:val="30"/>
          <w:szCs w:val="30"/>
          <w:u w:val="single"/>
        </w:rPr>
        <w:t>2000</w:t>
      </w:r>
      <w:r>
        <w:rPr>
          <w:rFonts w:eastAsia="方正楷体_GBK"/>
          <w:color w:val="000000"/>
          <w:sz w:val="30"/>
          <w:szCs w:val="30"/>
          <w:u w:val="single"/>
        </w:rPr>
        <w:t>字</w:t>
      </w:r>
      <w:r>
        <w:rPr>
          <w:rFonts w:eastAsia="方正楷体_GBK" w:hint="eastAsia"/>
          <w:color w:val="000000"/>
          <w:sz w:val="30"/>
          <w:szCs w:val="30"/>
          <w:u w:val="single"/>
        </w:rPr>
        <w:t>以内</w:t>
      </w:r>
      <w:r>
        <w:rPr>
          <w:rFonts w:eastAsia="方正楷体_GBK"/>
          <w:color w:val="000000"/>
          <w:sz w:val="30"/>
          <w:szCs w:val="30"/>
          <w:u w:val="single"/>
        </w:rPr>
        <w:t>，可分章节进行组织，以第三人称叙事方式整理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8F1BB9" w:rsidRDefault="008F1BB9" w:rsidP="008F1BB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该同志</w:t>
      </w: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8F1BB9" w:rsidRDefault="008F1BB9" w:rsidP="008F1BB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一、</w:t>
      </w:r>
      <w:r>
        <w:rPr>
          <w:rFonts w:eastAsia="方正黑体_GBK" w:hint="eastAsia"/>
          <w:color w:val="000000"/>
          <w:sz w:val="30"/>
          <w:szCs w:val="30"/>
        </w:rPr>
        <w:t>技术创新，</w:t>
      </w:r>
      <w:r w:rsidRPr="00EB52D6">
        <w:rPr>
          <w:rFonts w:eastAsia="方正黑体_GBK" w:hint="eastAsia"/>
          <w:color w:val="000000"/>
          <w:sz w:val="30"/>
          <w:szCs w:val="30"/>
        </w:rPr>
        <w:t>科技报国</w:t>
      </w:r>
    </w:p>
    <w:p w:rsidR="008F1BB9" w:rsidRDefault="008F1BB9" w:rsidP="008F1BB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8F1BB9" w:rsidRDefault="008F1BB9" w:rsidP="008F1BB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二、</w:t>
      </w:r>
      <w:r>
        <w:rPr>
          <w:rFonts w:eastAsia="方正黑体_GBK" w:hint="eastAsia"/>
          <w:color w:val="000000"/>
          <w:sz w:val="30"/>
          <w:szCs w:val="30"/>
        </w:rPr>
        <w:t>教育引领，立德树人</w:t>
      </w:r>
    </w:p>
    <w:p w:rsidR="008F1BB9" w:rsidRDefault="008F1BB9" w:rsidP="008F1BB9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8F1BB9" w:rsidRDefault="008F1BB9" w:rsidP="008F1BB9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三、锻铸团队，</w:t>
      </w:r>
      <w:r>
        <w:rPr>
          <w:rFonts w:eastAsia="方正黑体_GBK" w:hint="eastAsia"/>
          <w:color w:val="000000"/>
          <w:sz w:val="30"/>
          <w:szCs w:val="30"/>
        </w:rPr>
        <w:t>奉献家国</w:t>
      </w:r>
    </w:p>
    <w:p w:rsidR="008F1BB9" w:rsidRDefault="008F1BB9" w:rsidP="008F1BB9">
      <w:pPr>
        <w:spacing w:line="520" w:lineRule="exact"/>
        <w:ind w:firstLineChars="200" w:firstLine="600"/>
        <w:rPr>
          <w:rFonts w:ascii="仿宋_GB2312" w:eastAsia="仿宋_GB2312" w:hAnsi="宋体"/>
          <w:sz w:val="32"/>
          <w:szCs w:val="32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8F1BB9" w:rsidRPr="00BE46D8" w:rsidRDefault="008F1BB9" w:rsidP="008F1BB9">
      <w:bookmarkStart w:id="0" w:name="_GoBack"/>
      <w:bookmarkEnd w:id="0"/>
    </w:p>
    <w:p w:rsidR="0061067F" w:rsidRDefault="0061067F"/>
    <w:sectPr w:rsidR="0061067F" w:rsidSect="004357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67F" w:rsidRDefault="0061067F" w:rsidP="008F1BB9">
      <w:r>
        <w:separator/>
      </w:r>
    </w:p>
  </w:endnote>
  <w:endnote w:type="continuationSeparator" w:id="1">
    <w:p w:rsidR="0061067F" w:rsidRDefault="0061067F" w:rsidP="008F1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报宋简体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A0" w:rsidRDefault="0061067F">
    <w:pPr>
      <w:pStyle w:val="a4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.1pt;margin-top:0;width:50.65pt;height:18.15pt;z-index:251660288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" filled="f" stroked="f">
          <v:textbox style="mso-fit-shape-to-text:t" inset="0,0,0,0">
            <w:txbxContent>
              <w:p w:rsidR="00D942A0" w:rsidRDefault="0061067F">
                <w:pPr>
                  <w:pStyle w:val="a4"/>
                  <w:rPr>
                    <w:rStyle w:val="a5"/>
                    <w:szCs w:val="28"/>
                  </w:rPr>
                </w:pPr>
                <w:r>
                  <w:rPr>
                    <w:rStyle w:val="a5"/>
                    <w:szCs w:val="28"/>
                  </w:rPr>
                  <w:t xml:space="preserve">— </w:t>
                </w:r>
                <w:r>
                  <w:rPr>
                    <w:rStyle w:val="a5"/>
                    <w:szCs w:val="28"/>
                  </w:rPr>
                  <w:fldChar w:fldCharType="begin"/>
                </w:r>
                <w:r>
                  <w:rPr>
                    <w:rStyle w:val="a5"/>
                    <w:szCs w:val="28"/>
                  </w:rPr>
                  <w:instrText xml:space="preserve"> PAGE  \* MERGEFORMAT </w:instrText>
                </w:r>
                <w:r>
                  <w:rPr>
                    <w:rStyle w:val="a5"/>
                    <w:szCs w:val="28"/>
                  </w:rPr>
                  <w:fldChar w:fldCharType="separate"/>
                </w:r>
                <w:r w:rsidR="008F1BB9">
                  <w:rPr>
                    <w:rStyle w:val="a5"/>
                    <w:noProof/>
                    <w:szCs w:val="28"/>
                  </w:rPr>
                  <w:t>1</w:t>
                </w:r>
                <w:r>
                  <w:rPr>
                    <w:rStyle w:val="a5"/>
                    <w:szCs w:val="28"/>
                  </w:rPr>
                  <w:fldChar w:fldCharType="end"/>
                </w:r>
                <w:r>
                  <w:rPr>
                    <w:rStyle w:val="a5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67F" w:rsidRDefault="0061067F" w:rsidP="008F1BB9">
      <w:r>
        <w:separator/>
      </w:r>
    </w:p>
  </w:footnote>
  <w:footnote w:type="continuationSeparator" w:id="1">
    <w:p w:rsidR="0061067F" w:rsidRDefault="0061067F" w:rsidP="008F1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B9"/>
    <w:rsid w:val="0061067F"/>
    <w:rsid w:val="008F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1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1BB9"/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8F1BB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2022-03-24T02:01:00Z</dcterms:created>
  <dcterms:modified xsi:type="dcterms:W3CDTF">2022-03-24T02:02:00Z</dcterms:modified>
</cp:coreProperties>
</file>